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86BF" w14:textId="6DB53416" w:rsidR="003A7FB0" w:rsidRPr="004A5B86" w:rsidRDefault="003A7FB0" w:rsidP="003A7FB0">
      <w:pPr>
        <w:pStyle w:val="Heading2"/>
        <w:spacing w:before="0"/>
        <w:rPr>
          <w:b/>
          <w:bCs/>
          <w:color w:val="7030A0"/>
        </w:rPr>
      </w:pPr>
      <w:r w:rsidRPr="004A5B86">
        <w:rPr>
          <w:b/>
          <w:bCs/>
          <w:color w:val="7030A0"/>
        </w:rPr>
        <w:t>Week 3  -  Commanded to love? (28 Feb- 5 March)</w:t>
      </w:r>
    </w:p>
    <w:p w14:paraId="682E5F97" w14:textId="3D325553" w:rsidR="003A7FB0" w:rsidRPr="004A5B86" w:rsidRDefault="003A7FB0" w:rsidP="003A7FB0">
      <w:pPr>
        <w:pStyle w:val="Heading2"/>
        <w:spacing w:before="0"/>
        <w:rPr>
          <w:b/>
          <w:bCs/>
          <w:color w:val="7030A0"/>
        </w:rPr>
      </w:pPr>
      <w:r w:rsidRPr="004A5B86">
        <w:rPr>
          <w:b/>
          <w:bCs/>
          <w:color w:val="7030A0"/>
        </w:rPr>
        <w:t xml:space="preserve">                      The </w:t>
      </w:r>
      <w:r w:rsidR="00724A60" w:rsidRPr="004A5B86">
        <w:rPr>
          <w:b/>
          <w:bCs/>
          <w:color w:val="7030A0"/>
        </w:rPr>
        <w:t>E</w:t>
      </w:r>
      <w:r w:rsidRPr="004A5B86">
        <w:rPr>
          <w:b/>
          <w:bCs/>
          <w:color w:val="7030A0"/>
        </w:rPr>
        <w:t xml:space="preserve">mphasis of the Old and New Testaments </w:t>
      </w:r>
    </w:p>
    <w:p w14:paraId="7C536615" w14:textId="77777777" w:rsidR="003F7CBC" w:rsidRDefault="003F7CBC" w:rsidP="004D2E15">
      <w:pPr>
        <w:rPr>
          <w:b/>
          <w:bCs/>
          <w:color w:val="7030A0"/>
          <w:sz w:val="24"/>
          <w:szCs w:val="24"/>
        </w:rPr>
      </w:pPr>
    </w:p>
    <w:p w14:paraId="204BF964" w14:textId="02F140E6" w:rsidR="004D2E15" w:rsidRPr="004A5B86" w:rsidRDefault="004D2E15" w:rsidP="004D2E15">
      <w:pPr>
        <w:rPr>
          <w:b/>
          <w:bCs/>
          <w:color w:val="7030A0"/>
          <w:sz w:val="28"/>
          <w:szCs w:val="28"/>
        </w:rPr>
      </w:pPr>
      <w:r w:rsidRPr="004A5B86">
        <w:rPr>
          <w:b/>
          <w:bCs/>
          <w:color w:val="7030A0"/>
          <w:sz w:val="28"/>
          <w:szCs w:val="28"/>
        </w:rPr>
        <w:t>Old Testament Emphasis</w:t>
      </w:r>
    </w:p>
    <w:p w14:paraId="19C72D65" w14:textId="1CB1B01A" w:rsidR="004A5B86" w:rsidRDefault="004D2E15" w:rsidP="004D2E15">
      <w:pPr>
        <w:rPr>
          <w:sz w:val="24"/>
          <w:szCs w:val="24"/>
        </w:rPr>
      </w:pPr>
      <w:r w:rsidRPr="00A2717B">
        <w:rPr>
          <w:sz w:val="24"/>
          <w:szCs w:val="24"/>
        </w:rPr>
        <w:t xml:space="preserve">There is a very significant and consistent Old Testament theme, which explicitly refers to our human response to God’s love by obeying God’s commandments. </w:t>
      </w:r>
    </w:p>
    <w:p w14:paraId="71CF62A3" w14:textId="77777777" w:rsidR="000C1F3A" w:rsidRDefault="000C1F3A" w:rsidP="004D2E15">
      <w:pPr>
        <w:rPr>
          <w:sz w:val="24"/>
          <w:szCs w:val="24"/>
        </w:rPr>
      </w:pPr>
    </w:p>
    <w:p w14:paraId="55826850" w14:textId="249A7271" w:rsidR="00994D57" w:rsidRPr="00994D57" w:rsidRDefault="00994D57" w:rsidP="004A5B86">
      <w:pPr>
        <w:pStyle w:val="ListParagraph"/>
        <w:numPr>
          <w:ilvl w:val="0"/>
          <w:numId w:val="6"/>
        </w:numPr>
        <w:shd w:val="clear" w:color="auto" w:fill="E8E8E8" w:themeFill="background2"/>
        <w:rPr>
          <w:sz w:val="24"/>
          <w:szCs w:val="24"/>
        </w:rPr>
      </w:pPr>
      <w:r w:rsidRPr="00994D57">
        <w:rPr>
          <w:sz w:val="24"/>
          <w:szCs w:val="24"/>
        </w:rPr>
        <w:t>What do you learn about God’s command to love him from the verses below?</w:t>
      </w:r>
      <w:r>
        <w:rPr>
          <w:sz w:val="24"/>
          <w:szCs w:val="24"/>
        </w:rPr>
        <w:t xml:space="preserve"> If you are in a small group context, share the verses out and feed back to each other.</w:t>
      </w:r>
    </w:p>
    <w:p w14:paraId="01103B62" w14:textId="77777777" w:rsidR="00994D57" w:rsidRDefault="00994D57" w:rsidP="004D2E15">
      <w:pPr>
        <w:spacing w:after="0"/>
        <w:rPr>
          <w:b/>
          <w:bCs/>
          <w:sz w:val="24"/>
          <w:szCs w:val="24"/>
        </w:rPr>
      </w:pPr>
    </w:p>
    <w:p w14:paraId="21E5E042" w14:textId="7F1053D9" w:rsidR="004D2E15" w:rsidRPr="00994D57" w:rsidRDefault="004D2E15" w:rsidP="004D2E15">
      <w:pPr>
        <w:spacing w:after="0"/>
        <w:rPr>
          <w:i/>
          <w:iCs/>
          <w:sz w:val="24"/>
          <w:szCs w:val="24"/>
        </w:rPr>
      </w:pPr>
      <w:r w:rsidRPr="00994D57">
        <w:rPr>
          <w:b/>
          <w:bCs/>
          <w:sz w:val="24"/>
          <w:szCs w:val="24"/>
        </w:rPr>
        <w:t>Deuteronomy 6</w:t>
      </w:r>
      <w:r w:rsidR="00D14502">
        <w:rPr>
          <w:b/>
          <w:bCs/>
          <w:sz w:val="24"/>
          <w:szCs w:val="24"/>
        </w:rPr>
        <w:t>:</w:t>
      </w:r>
      <w:r w:rsidRPr="00994D57">
        <w:rPr>
          <w:b/>
          <w:bCs/>
          <w:sz w:val="24"/>
          <w:szCs w:val="24"/>
        </w:rPr>
        <w:t>5-9</w:t>
      </w:r>
      <w:r w:rsidRPr="00994D57">
        <w:rPr>
          <w:sz w:val="24"/>
          <w:szCs w:val="24"/>
        </w:rPr>
        <w:t xml:space="preserve"> - </w:t>
      </w:r>
      <w:r w:rsidRPr="00994D57">
        <w:rPr>
          <w:rStyle w:val="text"/>
          <w:rFonts w:cs="Segoe UI"/>
          <w:i/>
          <w:iCs/>
          <w:color w:val="000000"/>
          <w:sz w:val="24"/>
          <w:szCs w:val="24"/>
          <w:shd w:val="clear" w:color="auto" w:fill="FFFFFF"/>
        </w:rPr>
        <w:t>You shall love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 with all your heart, and with all your soul, and with all your might. </w:t>
      </w:r>
      <w:r w:rsidRPr="00994D57">
        <w:rPr>
          <w:rStyle w:val="text"/>
          <w:rFonts w:cs="Segoe UI"/>
          <w:b/>
          <w:bCs/>
          <w:i/>
          <w:iCs/>
          <w:color w:val="000000"/>
          <w:sz w:val="24"/>
          <w:szCs w:val="24"/>
          <w:shd w:val="clear" w:color="auto" w:fill="FFFFFF"/>
          <w:vertAlign w:val="superscript"/>
        </w:rPr>
        <w:t>6 </w:t>
      </w:r>
      <w:r w:rsidRPr="00994D57">
        <w:rPr>
          <w:rStyle w:val="text"/>
          <w:rFonts w:cs="Segoe UI"/>
          <w:i/>
          <w:iCs/>
          <w:color w:val="000000"/>
          <w:sz w:val="24"/>
          <w:szCs w:val="24"/>
          <w:shd w:val="clear" w:color="auto" w:fill="FFFFFF"/>
        </w:rPr>
        <w:t>Keep these words that I am commanding you today in your heart. </w:t>
      </w:r>
      <w:r w:rsidRPr="00994D57">
        <w:rPr>
          <w:rStyle w:val="text"/>
          <w:rFonts w:cs="Segoe UI"/>
          <w:b/>
          <w:bCs/>
          <w:i/>
          <w:iCs/>
          <w:color w:val="000000"/>
          <w:sz w:val="24"/>
          <w:szCs w:val="24"/>
          <w:shd w:val="clear" w:color="auto" w:fill="FFFFFF"/>
          <w:vertAlign w:val="superscript"/>
        </w:rPr>
        <w:t>7 </w:t>
      </w:r>
      <w:r w:rsidRPr="00994D57">
        <w:rPr>
          <w:rStyle w:val="text"/>
          <w:rFonts w:cs="Segoe UI"/>
          <w:i/>
          <w:iCs/>
          <w:color w:val="000000"/>
          <w:sz w:val="24"/>
          <w:szCs w:val="24"/>
          <w:shd w:val="clear" w:color="auto" w:fill="FFFFFF"/>
        </w:rPr>
        <w:t>Recite them to your children and talk about them when you are at home and when you are away, when you lie down and when you rise. </w:t>
      </w:r>
      <w:r w:rsidRPr="00994D57">
        <w:rPr>
          <w:rStyle w:val="text"/>
          <w:rFonts w:cs="Segoe UI"/>
          <w:b/>
          <w:bCs/>
          <w:i/>
          <w:iCs/>
          <w:color w:val="000000"/>
          <w:sz w:val="24"/>
          <w:szCs w:val="24"/>
          <w:shd w:val="clear" w:color="auto" w:fill="FFFFFF"/>
          <w:vertAlign w:val="superscript"/>
        </w:rPr>
        <w:t>8 </w:t>
      </w:r>
      <w:r w:rsidRPr="00994D57">
        <w:rPr>
          <w:rStyle w:val="text"/>
          <w:rFonts w:cs="Segoe UI"/>
          <w:i/>
          <w:iCs/>
          <w:color w:val="000000"/>
          <w:sz w:val="24"/>
          <w:szCs w:val="24"/>
          <w:shd w:val="clear" w:color="auto" w:fill="FFFFFF"/>
        </w:rPr>
        <w:t>Bind them as a sign on your hand, fix them as an emblem on your forehead, </w:t>
      </w:r>
      <w:r w:rsidRPr="00994D57">
        <w:rPr>
          <w:rStyle w:val="text"/>
          <w:rFonts w:cs="Segoe UI"/>
          <w:b/>
          <w:bCs/>
          <w:i/>
          <w:iCs/>
          <w:color w:val="000000"/>
          <w:sz w:val="24"/>
          <w:szCs w:val="24"/>
          <w:shd w:val="clear" w:color="auto" w:fill="FFFFFF"/>
          <w:vertAlign w:val="superscript"/>
        </w:rPr>
        <w:t>9 </w:t>
      </w:r>
      <w:r w:rsidRPr="00994D57">
        <w:rPr>
          <w:rStyle w:val="text"/>
          <w:rFonts w:cs="Segoe UI"/>
          <w:i/>
          <w:iCs/>
          <w:color w:val="000000"/>
          <w:sz w:val="24"/>
          <w:szCs w:val="24"/>
          <w:shd w:val="clear" w:color="auto" w:fill="FFFFFF"/>
        </w:rPr>
        <w:t>and write them on the doorposts of your house and on your gates.</w:t>
      </w:r>
    </w:p>
    <w:p w14:paraId="3DCF031D" w14:textId="77777777" w:rsidR="004D2E15" w:rsidRDefault="004D2E15" w:rsidP="004D2E15">
      <w:pPr>
        <w:spacing w:after="0"/>
        <w:rPr>
          <w:sz w:val="24"/>
          <w:szCs w:val="24"/>
        </w:rPr>
      </w:pPr>
    </w:p>
    <w:p w14:paraId="59E4495A" w14:textId="7BFA552A" w:rsidR="004D2E15" w:rsidRPr="00994D57" w:rsidRDefault="004D2E15" w:rsidP="004D2E15">
      <w:pPr>
        <w:spacing w:after="0"/>
        <w:rPr>
          <w:i/>
          <w:iCs/>
          <w:sz w:val="24"/>
          <w:szCs w:val="24"/>
        </w:rPr>
      </w:pPr>
      <w:r w:rsidRPr="00994D57">
        <w:rPr>
          <w:b/>
          <w:bCs/>
          <w:sz w:val="24"/>
          <w:szCs w:val="24"/>
        </w:rPr>
        <w:t>Deuteronomy 10</w:t>
      </w:r>
      <w:r w:rsidR="00D14502">
        <w:rPr>
          <w:b/>
          <w:bCs/>
          <w:sz w:val="24"/>
          <w:szCs w:val="24"/>
        </w:rPr>
        <w:t>:</w:t>
      </w:r>
      <w:r w:rsidRPr="00994D57">
        <w:rPr>
          <w:b/>
          <w:bCs/>
          <w:sz w:val="24"/>
          <w:szCs w:val="24"/>
        </w:rPr>
        <w:t>12-13</w:t>
      </w:r>
      <w:r w:rsidRPr="00994D57">
        <w:rPr>
          <w:sz w:val="24"/>
          <w:szCs w:val="24"/>
        </w:rPr>
        <w:t xml:space="preserve"> - </w:t>
      </w:r>
      <w:r w:rsidRPr="00994D57">
        <w:rPr>
          <w:rStyle w:val="text"/>
          <w:rFonts w:cs="Segoe UI"/>
          <w:i/>
          <w:iCs/>
          <w:color w:val="000000"/>
          <w:sz w:val="24"/>
          <w:szCs w:val="24"/>
          <w:shd w:val="clear" w:color="auto" w:fill="FFFFFF"/>
        </w:rPr>
        <w:t>So now, O Israel, what does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 require of you? Only to fear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 to walk in all his ways, to love him, to serve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 with all your heart and with all your soul, </w:t>
      </w:r>
      <w:r w:rsidRPr="00994D57">
        <w:rPr>
          <w:rStyle w:val="text"/>
          <w:rFonts w:cs="Segoe UI"/>
          <w:b/>
          <w:bCs/>
          <w:i/>
          <w:iCs/>
          <w:color w:val="000000"/>
          <w:sz w:val="24"/>
          <w:szCs w:val="24"/>
          <w:shd w:val="clear" w:color="auto" w:fill="FFFFFF"/>
          <w:vertAlign w:val="superscript"/>
        </w:rPr>
        <w:t>13 </w:t>
      </w:r>
      <w:r w:rsidRPr="00994D57">
        <w:rPr>
          <w:rStyle w:val="text"/>
          <w:rFonts w:cs="Segoe UI"/>
          <w:i/>
          <w:iCs/>
          <w:color w:val="000000"/>
          <w:sz w:val="24"/>
          <w:szCs w:val="24"/>
          <w:shd w:val="clear" w:color="auto" w:fill="FFFFFF"/>
        </w:rPr>
        <w:t>and to keep the commandments of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w:t>
      </w:r>
      <w:r w:rsidRPr="00994D57">
        <w:rPr>
          <w:rStyle w:val="text"/>
          <w:rFonts w:cs="Segoe UI"/>
          <w:i/>
          <w:iCs/>
          <w:color w:val="000000"/>
          <w:sz w:val="24"/>
          <w:szCs w:val="24"/>
          <w:shd w:val="clear" w:color="auto" w:fill="FFFFFF"/>
          <w:vertAlign w:val="superscript"/>
        </w:rPr>
        <w:t>[</w:t>
      </w:r>
      <w:r w:rsidR="00994D57" w:rsidRPr="00994D57">
        <w:rPr>
          <w:rStyle w:val="text"/>
          <w:rFonts w:cs="Segoe UI"/>
          <w:i/>
          <w:iCs/>
          <w:color w:val="000000"/>
          <w:sz w:val="24"/>
          <w:szCs w:val="24"/>
          <w:shd w:val="clear" w:color="auto" w:fill="FFFFFF"/>
          <w:vertAlign w:val="superscript"/>
        </w:rPr>
        <w:t xml:space="preserve"> </w:t>
      </w:r>
      <w:r w:rsidRPr="00994D57">
        <w:rPr>
          <w:rStyle w:val="text"/>
          <w:rFonts w:cs="Segoe UI"/>
          <w:i/>
          <w:iCs/>
          <w:color w:val="000000"/>
          <w:sz w:val="24"/>
          <w:szCs w:val="24"/>
          <w:shd w:val="clear" w:color="auto" w:fill="FFFFFF"/>
        </w:rPr>
        <w:t>and his decrees that I am commanding you today, for your own well-being</w:t>
      </w:r>
      <w:r w:rsidR="00994D57" w:rsidRPr="00994D57">
        <w:rPr>
          <w:rStyle w:val="text"/>
          <w:rFonts w:cs="Segoe UI"/>
          <w:i/>
          <w:iCs/>
          <w:color w:val="000000"/>
          <w:sz w:val="24"/>
          <w:szCs w:val="24"/>
          <w:shd w:val="clear" w:color="auto" w:fill="FFFFFF"/>
        </w:rPr>
        <w:t>.</w:t>
      </w:r>
      <w:r w:rsidRPr="00994D57">
        <w:rPr>
          <w:i/>
          <w:iCs/>
          <w:sz w:val="24"/>
          <w:szCs w:val="24"/>
        </w:rPr>
        <w:t xml:space="preserve"> </w:t>
      </w:r>
    </w:p>
    <w:p w14:paraId="743C6A0C" w14:textId="77777777" w:rsidR="004D2E15" w:rsidRDefault="004D2E15" w:rsidP="004D2E15">
      <w:pPr>
        <w:spacing w:after="0"/>
        <w:rPr>
          <w:sz w:val="24"/>
          <w:szCs w:val="24"/>
        </w:rPr>
      </w:pPr>
    </w:p>
    <w:p w14:paraId="54738C07" w14:textId="55B095CF" w:rsidR="004D2E15" w:rsidRPr="00994D57" w:rsidRDefault="00994D57" w:rsidP="004D2E15">
      <w:pPr>
        <w:spacing w:after="0"/>
        <w:rPr>
          <w:sz w:val="24"/>
          <w:szCs w:val="24"/>
        </w:rPr>
      </w:pPr>
      <w:r w:rsidRPr="00994D57">
        <w:rPr>
          <w:b/>
          <w:bCs/>
          <w:sz w:val="24"/>
          <w:szCs w:val="24"/>
        </w:rPr>
        <w:t xml:space="preserve">Deuteronomy </w:t>
      </w:r>
      <w:r w:rsidR="004D2E15" w:rsidRPr="00994D57">
        <w:rPr>
          <w:b/>
          <w:bCs/>
          <w:sz w:val="24"/>
          <w:szCs w:val="24"/>
        </w:rPr>
        <w:t>11</w:t>
      </w:r>
      <w:r w:rsidR="00D14502">
        <w:rPr>
          <w:b/>
          <w:bCs/>
          <w:sz w:val="24"/>
          <w:szCs w:val="24"/>
        </w:rPr>
        <w:t>:</w:t>
      </w:r>
      <w:r w:rsidR="004D2E15" w:rsidRPr="00994D57">
        <w:rPr>
          <w:b/>
          <w:bCs/>
          <w:sz w:val="24"/>
          <w:szCs w:val="24"/>
        </w:rPr>
        <w:t>13</w:t>
      </w:r>
      <w:r w:rsidR="004D2E15" w:rsidRPr="00994D57">
        <w:rPr>
          <w:sz w:val="24"/>
          <w:szCs w:val="24"/>
        </w:rPr>
        <w:t xml:space="preserve"> - </w:t>
      </w:r>
      <w:r w:rsidR="004D2E15" w:rsidRPr="00994D57">
        <w:rPr>
          <w:rStyle w:val="text"/>
          <w:rFonts w:cs="Segoe UI"/>
          <w:i/>
          <w:iCs/>
          <w:color w:val="000000"/>
          <w:sz w:val="24"/>
          <w:szCs w:val="24"/>
          <w:shd w:val="clear" w:color="auto" w:fill="FFFFFF"/>
        </w:rPr>
        <w:t>If you will only heed his every commandment</w:t>
      </w:r>
      <w:r w:rsidR="004D2E15" w:rsidRPr="00994D57">
        <w:rPr>
          <w:rStyle w:val="text"/>
          <w:rFonts w:cs="Segoe UI"/>
          <w:i/>
          <w:iCs/>
          <w:color w:val="000000"/>
          <w:sz w:val="24"/>
          <w:szCs w:val="24"/>
          <w:shd w:val="clear" w:color="auto" w:fill="FFFFFF"/>
          <w:vertAlign w:val="superscript"/>
        </w:rPr>
        <w:t>[</w:t>
      </w:r>
      <w:hyperlink r:id="rId6" w:anchor="fen-NRSVA-5222b" w:tooltip="See footnote b" w:history="1">
        <w:r w:rsidR="004D2E15" w:rsidRPr="00994D57">
          <w:rPr>
            <w:rStyle w:val="Hyperlink"/>
            <w:rFonts w:cs="Segoe UI"/>
            <w:i/>
            <w:iCs/>
            <w:color w:val="4A4A4A"/>
            <w:sz w:val="24"/>
            <w:szCs w:val="24"/>
            <w:vertAlign w:val="superscript"/>
          </w:rPr>
          <w:t>b</w:t>
        </w:r>
      </w:hyperlink>
      <w:r w:rsidR="004D2E15" w:rsidRPr="00994D57">
        <w:rPr>
          <w:rStyle w:val="text"/>
          <w:rFonts w:cs="Segoe UI"/>
          <w:i/>
          <w:iCs/>
          <w:color w:val="000000"/>
          <w:sz w:val="24"/>
          <w:szCs w:val="24"/>
          <w:shd w:val="clear" w:color="auto" w:fill="FFFFFF"/>
          <w:vertAlign w:val="superscript"/>
        </w:rPr>
        <w:t>]</w:t>
      </w:r>
      <w:r w:rsidR="004D2E15" w:rsidRPr="00994D57">
        <w:rPr>
          <w:rStyle w:val="text"/>
          <w:rFonts w:cs="Segoe UI"/>
          <w:i/>
          <w:iCs/>
          <w:color w:val="000000"/>
          <w:sz w:val="24"/>
          <w:szCs w:val="24"/>
          <w:shd w:val="clear" w:color="auto" w:fill="FFFFFF"/>
        </w:rPr>
        <w:t> that I am commanding you today—loving the </w:t>
      </w:r>
      <w:r w:rsidR="004D2E15" w:rsidRPr="00994D57">
        <w:rPr>
          <w:rStyle w:val="small-caps"/>
          <w:rFonts w:cs="Segoe UI"/>
          <w:i/>
          <w:iCs/>
          <w:smallCaps/>
          <w:color w:val="000000"/>
          <w:sz w:val="24"/>
          <w:szCs w:val="24"/>
          <w:shd w:val="clear" w:color="auto" w:fill="FFFFFF"/>
        </w:rPr>
        <w:t>Lord</w:t>
      </w:r>
      <w:r w:rsidR="004D2E15" w:rsidRPr="00994D57">
        <w:rPr>
          <w:rStyle w:val="text"/>
          <w:rFonts w:cs="Segoe UI"/>
          <w:i/>
          <w:iCs/>
          <w:color w:val="000000"/>
          <w:sz w:val="24"/>
          <w:szCs w:val="24"/>
          <w:shd w:val="clear" w:color="auto" w:fill="FFFFFF"/>
        </w:rPr>
        <w:t> your God, and serving him with all your heart and with all your soul— </w:t>
      </w:r>
      <w:r w:rsidR="004D2E15" w:rsidRPr="00994D57">
        <w:rPr>
          <w:rStyle w:val="text"/>
          <w:rFonts w:cs="Segoe UI"/>
          <w:b/>
          <w:bCs/>
          <w:i/>
          <w:iCs/>
          <w:color w:val="000000"/>
          <w:sz w:val="24"/>
          <w:szCs w:val="24"/>
          <w:shd w:val="clear" w:color="auto" w:fill="FFFFFF"/>
          <w:vertAlign w:val="superscript"/>
        </w:rPr>
        <w:t>14 </w:t>
      </w:r>
      <w:r w:rsidR="004D2E15" w:rsidRPr="00994D57">
        <w:rPr>
          <w:rStyle w:val="text"/>
          <w:rFonts w:cs="Segoe UI"/>
          <w:i/>
          <w:iCs/>
          <w:color w:val="000000"/>
          <w:sz w:val="24"/>
          <w:szCs w:val="24"/>
          <w:shd w:val="clear" w:color="auto" w:fill="FFFFFF"/>
        </w:rPr>
        <w:t>then he will give the rain for your land in its season, the early rain and the later rain, and you will gather in your grain, your wine, and your oil; </w:t>
      </w:r>
    </w:p>
    <w:p w14:paraId="13B3D4FF" w14:textId="77777777" w:rsidR="004D2E15" w:rsidRDefault="004D2E15" w:rsidP="004D2E15">
      <w:pPr>
        <w:spacing w:after="0"/>
        <w:rPr>
          <w:sz w:val="24"/>
          <w:szCs w:val="24"/>
        </w:rPr>
      </w:pPr>
    </w:p>
    <w:p w14:paraId="433A908D" w14:textId="5081717D" w:rsidR="004D2E15" w:rsidRPr="00994D57" w:rsidRDefault="004D2E15" w:rsidP="004D2E15">
      <w:pPr>
        <w:spacing w:after="0"/>
        <w:rPr>
          <w:rStyle w:val="text"/>
          <w:rFonts w:cs="Segoe UI"/>
          <w:i/>
          <w:iCs/>
          <w:color w:val="000000"/>
          <w:sz w:val="24"/>
          <w:szCs w:val="24"/>
          <w:shd w:val="clear" w:color="auto" w:fill="FFFFFF"/>
        </w:rPr>
      </w:pPr>
      <w:r w:rsidRPr="00994D57">
        <w:rPr>
          <w:b/>
          <w:bCs/>
          <w:sz w:val="24"/>
          <w:szCs w:val="24"/>
        </w:rPr>
        <w:t>Joshua 23</w:t>
      </w:r>
      <w:r w:rsidR="00D14502">
        <w:rPr>
          <w:b/>
          <w:bCs/>
          <w:sz w:val="24"/>
          <w:szCs w:val="24"/>
        </w:rPr>
        <w:t>:</w:t>
      </w:r>
      <w:r w:rsidRPr="00994D57">
        <w:rPr>
          <w:b/>
          <w:bCs/>
          <w:sz w:val="24"/>
          <w:szCs w:val="24"/>
        </w:rPr>
        <w:t>11</w:t>
      </w:r>
      <w:r w:rsidRPr="00A2717B">
        <w:rPr>
          <w:sz w:val="24"/>
          <w:szCs w:val="24"/>
        </w:rPr>
        <w:t xml:space="preserve"> </w:t>
      </w:r>
      <w:r>
        <w:rPr>
          <w:sz w:val="24"/>
          <w:szCs w:val="24"/>
        </w:rPr>
        <w:t xml:space="preserve">– </w:t>
      </w:r>
      <w:r w:rsidRPr="00994D57">
        <w:rPr>
          <w:i/>
          <w:iCs/>
          <w:sz w:val="24"/>
          <w:szCs w:val="24"/>
        </w:rPr>
        <w:t xml:space="preserve">“… </w:t>
      </w:r>
      <w:r w:rsidRPr="00994D57">
        <w:rPr>
          <w:rStyle w:val="text"/>
          <w:rFonts w:cs="Segoe UI"/>
          <w:i/>
          <w:iCs/>
          <w:color w:val="000000"/>
          <w:sz w:val="24"/>
          <w:szCs w:val="24"/>
          <w:shd w:val="clear" w:color="auto" w:fill="FFFFFF"/>
        </w:rPr>
        <w:t>it is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 who fights for you, as he promised you. </w:t>
      </w:r>
      <w:r w:rsidRPr="00994D57">
        <w:rPr>
          <w:rStyle w:val="text"/>
          <w:rFonts w:cs="Segoe UI"/>
          <w:b/>
          <w:bCs/>
          <w:i/>
          <w:iCs/>
          <w:color w:val="000000"/>
          <w:sz w:val="24"/>
          <w:szCs w:val="24"/>
          <w:shd w:val="clear" w:color="auto" w:fill="FFFFFF"/>
          <w:vertAlign w:val="superscript"/>
        </w:rPr>
        <w:t>11 </w:t>
      </w:r>
      <w:r w:rsidRPr="00994D57">
        <w:rPr>
          <w:rStyle w:val="text"/>
          <w:rFonts w:cs="Segoe UI"/>
          <w:i/>
          <w:iCs/>
          <w:color w:val="000000"/>
          <w:sz w:val="24"/>
          <w:szCs w:val="24"/>
          <w:shd w:val="clear" w:color="auto" w:fill="FFFFFF"/>
        </w:rPr>
        <w:t>Be very careful, therefore, to love the </w:t>
      </w:r>
      <w:r w:rsidRPr="00994D57">
        <w:rPr>
          <w:rStyle w:val="small-caps"/>
          <w:rFonts w:cs="Segoe UI"/>
          <w:i/>
          <w:iCs/>
          <w:smallCaps/>
          <w:color w:val="000000"/>
          <w:sz w:val="24"/>
          <w:szCs w:val="24"/>
          <w:shd w:val="clear" w:color="auto" w:fill="FFFFFF"/>
        </w:rPr>
        <w:t>Lord</w:t>
      </w:r>
      <w:r w:rsidRPr="00994D57">
        <w:rPr>
          <w:rStyle w:val="text"/>
          <w:rFonts w:cs="Segoe UI"/>
          <w:i/>
          <w:iCs/>
          <w:color w:val="000000"/>
          <w:sz w:val="24"/>
          <w:szCs w:val="24"/>
          <w:shd w:val="clear" w:color="auto" w:fill="FFFFFF"/>
        </w:rPr>
        <w:t> your God.</w:t>
      </w:r>
      <w:r w:rsidR="004A5B86">
        <w:rPr>
          <w:rStyle w:val="text"/>
          <w:rFonts w:cs="Segoe UI"/>
          <w:i/>
          <w:iCs/>
          <w:color w:val="000000"/>
          <w:sz w:val="24"/>
          <w:szCs w:val="24"/>
          <w:shd w:val="clear" w:color="auto" w:fill="FFFFFF"/>
        </w:rPr>
        <w:t>”</w:t>
      </w:r>
    </w:p>
    <w:p w14:paraId="0DBE065D" w14:textId="77777777" w:rsidR="004D2E15" w:rsidRDefault="004D2E15" w:rsidP="004D2E15">
      <w:pPr>
        <w:spacing w:after="0"/>
        <w:rPr>
          <w:sz w:val="24"/>
          <w:szCs w:val="24"/>
        </w:rPr>
      </w:pPr>
    </w:p>
    <w:p w14:paraId="79D2A3C3" w14:textId="3DF81DAD" w:rsidR="004D2E15" w:rsidRPr="00994D57" w:rsidRDefault="004D2E15" w:rsidP="004D2E15">
      <w:pPr>
        <w:spacing w:after="0"/>
        <w:rPr>
          <w:sz w:val="24"/>
          <w:szCs w:val="24"/>
        </w:rPr>
      </w:pPr>
      <w:r w:rsidRPr="00994D57">
        <w:rPr>
          <w:b/>
          <w:bCs/>
          <w:sz w:val="24"/>
          <w:szCs w:val="24"/>
        </w:rPr>
        <w:t>Psalm 5</w:t>
      </w:r>
      <w:r w:rsidR="00D14502">
        <w:rPr>
          <w:b/>
          <w:bCs/>
          <w:sz w:val="24"/>
          <w:szCs w:val="24"/>
        </w:rPr>
        <w:t>:</w:t>
      </w:r>
      <w:r w:rsidRPr="00994D57">
        <w:rPr>
          <w:b/>
          <w:bCs/>
          <w:sz w:val="24"/>
          <w:szCs w:val="24"/>
        </w:rPr>
        <w:t>11</w:t>
      </w:r>
      <w:r>
        <w:rPr>
          <w:sz w:val="24"/>
          <w:szCs w:val="24"/>
        </w:rPr>
        <w:t xml:space="preserve"> - </w:t>
      </w:r>
      <w:r w:rsidRPr="00994D57">
        <w:rPr>
          <w:rStyle w:val="text"/>
          <w:rFonts w:cs="Segoe UI"/>
          <w:i/>
          <w:iCs/>
          <w:sz w:val="24"/>
          <w:szCs w:val="24"/>
          <w:shd w:val="clear" w:color="auto" w:fill="FFFFFF"/>
        </w:rPr>
        <w:t>But let all who take refuge in you rejoice;</w:t>
      </w:r>
      <w:r w:rsidR="00994D57" w:rsidRPr="00994D57">
        <w:rPr>
          <w:rFonts w:cs="Segoe UI"/>
          <w:i/>
          <w:iCs/>
          <w:sz w:val="24"/>
          <w:szCs w:val="24"/>
        </w:rPr>
        <w:t xml:space="preserve"> l</w:t>
      </w:r>
      <w:r w:rsidRPr="00994D57">
        <w:rPr>
          <w:rStyle w:val="text"/>
          <w:rFonts w:cs="Segoe UI"/>
          <w:i/>
          <w:iCs/>
          <w:sz w:val="24"/>
          <w:szCs w:val="24"/>
          <w:shd w:val="clear" w:color="auto" w:fill="FFFFFF"/>
        </w:rPr>
        <w:t>et them ever sing for joy.</w:t>
      </w:r>
      <w:r w:rsidR="00994D57" w:rsidRPr="00994D57">
        <w:rPr>
          <w:rFonts w:cs="Segoe UI"/>
          <w:i/>
          <w:iCs/>
          <w:sz w:val="24"/>
          <w:szCs w:val="24"/>
        </w:rPr>
        <w:t xml:space="preserve"> </w:t>
      </w:r>
      <w:r w:rsidRPr="00994D57">
        <w:rPr>
          <w:rStyle w:val="text"/>
          <w:rFonts w:cs="Segoe UI"/>
          <w:i/>
          <w:iCs/>
          <w:sz w:val="24"/>
          <w:szCs w:val="24"/>
          <w:shd w:val="clear" w:color="auto" w:fill="FFFFFF"/>
        </w:rPr>
        <w:t>Spread your protection over them,</w:t>
      </w:r>
      <w:r w:rsidR="00994D57" w:rsidRPr="00994D57">
        <w:rPr>
          <w:rStyle w:val="text"/>
          <w:rFonts w:cs="Segoe UI"/>
          <w:i/>
          <w:iCs/>
          <w:sz w:val="24"/>
          <w:szCs w:val="24"/>
          <w:shd w:val="clear" w:color="auto" w:fill="FFFFFF"/>
        </w:rPr>
        <w:t xml:space="preserve"> </w:t>
      </w:r>
      <w:r w:rsidRPr="00994D57">
        <w:rPr>
          <w:rStyle w:val="text"/>
          <w:rFonts w:cs="Segoe UI"/>
          <w:i/>
          <w:iCs/>
          <w:sz w:val="24"/>
          <w:szCs w:val="24"/>
          <w:shd w:val="clear" w:color="auto" w:fill="FFFFFF"/>
        </w:rPr>
        <w:t>so that those who love your name may exult in you</w:t>
      </w:r>
      <w:r w:rsidR="00994D57" w:rsidRPr="00994D57">
        <w:rPr>
          <w:rStyle w:val="text"/>
          <w:rFonts w:cs="Segoe UI"/>
          <w:i/>
          <w:iCs/>
          <w:sz w:val="24"/>
          <w:szCs w:val="24"/>
          <w:shd w:val="clear" w:color="auto" w:fill="FFFFFF"/>
        </w:rPr>
        <w:t>.</w:t>
      </w:r>
    </w:p>
    <w:p w14:paraId="7B326EAA" w14:textId="77777777" w:rsidR="004D2E15" w:rsidRPr="00994D57" w:rsidRDefault="004D2E15" w:rsidP="004D2E15">
      <w:pPr>
        <w:spacing w:after="0"/>
        <w:rPr>
          <w:sz w:val="24"/>
          <w:szCs w:val="24"/>
        </w:rPr>
      </w:pPr>
    </w:p>
    <w:p w14:paraId="48F2C888" w14:textId="3223A13F" w:rsidR="00994D57" w:rsidRDefault="00994D57" w:rsidP="004D2E15">
      <w:pPr>
        <w:spacing w:after="0"/>
        <w:rPr>
          <w:sz w:val="24"/>
          <w:szCs w:val="24"/>
        </w:rPr>
      </w:pPr>
      <w:r w:rsidRPr="00994D57">
        <w:rPr>
          <w:b/>
          <w:bCs/>
          <w:sz w:val="24"/>
          <w:szCs w:val="24"/>
        </w:rPr>
        <w:t xml:space="preserve">Psalm </w:t>
      </w:r>
      <w:r w:rsidR="004D2E15" w:rsidRPr="00994D57">
        <w:rPr>
          <w:b/>
          <w:bCs/>
          <w:sz w:val="24"/>
          <w:szCs w:val="24"/>
        </w:rPr>
        <w:t>31</w:t>
      </w:r>
      <w:r w:rsidR="00D14502">
        <w:rPr>
          <w:b/>
          <w:bCs/>
          <w:sz w:val="24"/>
          <w:szCs w:val="24"/>
        </w:rPr>
        <w:t>:</w:t>
      </w:r>
      <w:r w:rsidR="004D2E15" w:rsidRPr="00994D57">
        <w:rPr>
          <w:b/>
          <w:bCs/>
          <w:sz w:val="24"/>
          <w:szCs w:val="24"/>
        </w:rPr>
        <w:t>23</w:t>
      </w:r>
      <w:r w:rsidR="004D2E15">
        <w:rPr>
          <w:sz w:val="24"/>
          <w:szCs w:val="24"/>
        </w:rPr>
        <w:t xml:space="preserve"> - </w:t>
      </w:r>
      <w:r w:rsidR="004D2E15" w:rsidRPr="00994D57">
        <w:rPr>
          <w:rStyle w:val="text"/>
          <w:rFonts w:cs="Segoe UI"/>
          <w:i/>
          <w:iCs/>
          <w:color w:val="000000"/>
          <w:sz w:val="24"/>
          <w:szCs w:val="24"/>
          <w:shd w:val="clear" w:color="auto" w:fill="FFFFFF"/>
        </w:rPr>
        <w:t>Love the </w:t>
      </w:r>
      <w:r w:rsidR="004D2E15" w:rsidRPr="00994D57">
        <w:rPr>
          <w:rStyle w:val="small-caps"/>
          <w:rFonts w:cs="Segoe UI"/>
          <w:i/>
          <w:iCs/>
          <w:smallCaps/>
          <w:color w:val="000000"/>
          <w:sz w:val="24"/>
          <w:szCs w:val="24"/>
          <w:shd w:val="clear" w:color="auto" w:fill="FFFFFF"/>
        </w:rPr>
        <w:t>Lord</w:t>
      </w:r>
      <w:r w:rsidR="004D2E15" w:rsidRPr="00994D57">
        <w:rPr>
          <w:rStyle w:val="text"/>
          <w:rFonts w:cs="Segoe UI"/>
          <w:i/>
          <w:iCs/>
          <w:color w:val="000000"/>
          <w:sz w:val="24"/>
          <w:szCs w:val="24"/>
          <w:shd w:val="clear" w:color="auto" w:fill="FFFFFF"/>
        </w:rPr>
        <w:t>, all you his saints</w:t>
      </w:r>
      <w:r w:rsidRPr="00994D57">
        <w:rPr>
          <w:rStyle w:val="text"/>
          <w:rFonts w:cs="Segoe UI"/>
          <w:i/>
          <w:iCs/>
          <w:color w:val="000000"/>
          <w:sz w:val="24"/>
          <w:szCs w:val="24"/>
          <w:shd w:val="clear" w:color="auto" w:fill="FFFFFF"/>
        </w:rPr>
        <w:t xml:space="preserve">. </w:t>
      </w:r>
      <w:r w:rsidR="004D2E15" w:rsidRPr="00994D57">
        <w:rPr>
          <w:rStyle w:val="text"/>
          <w:rFonts w:cs="Segoe UI"/>
          <w:i/>
          <w:iCs/>
          <w:color w:val="000000"/>
          <w:sz w:val="24"/>
          <w:szCs w:val="24"/>
          <w:shd w:val="clear" w:color="auto" w:fill="FFFFFF"/>
        </w:rPr>
        <w:t>The </w:t>
      </w:r>
      <w:r w:rsidR="004D2E15" w:rsidRPr="00994D57">
        <w:rPr>
          <w:rStyle w:val="small-caps"/>
          <w:rFonts w:cs="Segoe UI"/>
          <w:i/>
          <w:iCs/>
          <w:smallCaps/>
          <w:color w:val="000000"/>
          <w:sz w:val="24"/>
          <w:szCs w:val="24"/>
          <w:shd w:val="clear" w:color="auto" w:fill="FFFFFF"/>
        </w:rPr>
        <w:t>Lord</w:t>
      </w:r>
      <w:r w:rsidR="004D2E15" w:rsidRPr="00994D57">
        <w:rPr>
          <w:rStyle w:val="text"/>
          <w:rFonts w:cs="Segoe UI"/>
          <w:i/>
          <w:iCs/>
          <w:color w:val="000000"/>
          <w:sz w:val="24"/>
          <w:szCs w:val="24"/>
          <w:shd w:val="clear" w:color="auto" w:fill="FFFFFF"/>
        </w:rPr>
        <w:t> preserves the faithful,</w:t>
      </w:r>
      <w:r w:rsidRPr="00994D57">
        <w:rPr>
          <w:rFonts w:cs="Segoe UI"/>
          <w:i/>
          <w:iCs/>
          <w:color w:val="000000"/>
          <w:sz w:val="24"/>
          <w:szCs w:val="24"/>
        </w:rPr>
        <w:t xml:space="preserve"> </w:t>
      </w:r>
      <w:r w:rsidR="004D2E15" w:rsidRPr="00994D57">
        <w:rPr>
          <w:rStyle w:val="text"/>
          <w:rFonts w:cs="Segoe UI"/>
          <w:i/>
          <w:iCs/>
          <w:color w:val="000000"/>
          <w:sz w:val="24"/>
          <w:szCs w:val="24"/>
          <w:shd w:val="clear" w:color="auto" w:fill="FFFFFF"/>
        </w:rPr>
        <w:t>but abundantly repays the one who acts haughtily.</w:t>
      </w:r>
      <w:r w:rsidR="004D2E15" w:rsidRPr="00A2717B">
        <w:rPr>
          <w:sz w:val="24"/>
          <w:szCs w:val="24"/>
        </w:rPr>
        <w:t xml:space="preserve"> </w:t>
      </w:r>
    </w:p>
    <w:p w14:paraId="231783B4" w14:textId="77777777" w:rsidR="00994D57" w:rsidRDefault="00994D57" w:rsidP="004D2E15">
      <w:pPr>
        <w:spacing w:after="0"/>
        <w:rPr>
          <w:sz w:val="24"/>
          <w:szCs w:val="24"/>
        </w:rPr>
      </w:pPr>
    </w:p>
    <w:p w14:paraId="17124CFE" w14:textId="0D336F50" w:rsidR="00994D57" w:rsidRPr="00D14502" w:rsidRDefault="00994D57" w:rsidP="00994D57">
      <w:pPr>
        <w:spacing w:after="0"/>
        <w:rPr>
          <w:i/>
          <w:iCs/>
          <w:sz w:val="24"/>
          <w:szCs w:val="24"/>
        </w:rPr>
      </w:pPr>
      <w:r w:rsidRPr="00D14502">
        <w:rPr>
          <w:b/>
          <w:bCs/>
          <w:sz w:val="24"/>
          <w:szCs w:val="24"/>
        </w:rPr>
        <w:t xml:space="preserve">Psalm </w:t>
      </w:r>
      <w:r w:rsidR="004D2E15" w:rsidRPr="00D14502">
        <w:rPr>
          <w:b/>
          <w:bCs/>
          <w:sz w:val="24"/>
          <w:szCs w:val="24"/>
        </w:rPr>
        <w:t>91</w:t>
      </w:r>
      <w:r w:rsidR="00D14502" w:rsidRPr="00D14502">
        <w:rPr>
          <w:b/>
          <w:bCs/>
          <w:sz w:val="24"/>
          <w:szCs w:val="24"/>
        </w:rPr>
        <w:t>:</w:t>
      </w:r>
      <w:r w:rsidR="004D2E15" w:rsidRPr="00D14502">
        <w:rPr>
          <w:b/>
          <w:bCs/>
          <w:sz w:val="24"/>
          <w:szCs w:val="24"/>
        </w:rPr>
        <w:t>14-16</w:t>
      </w:r>
      <w:r w:rsidRPr="00D14502">
        <w:rPr>
          <w:sz w:val="24"/>
          <w:szCs w:val="24"/>
        </w:rPr>
        <w:t xml:space="preserve"> - </w:t>
      </w:r>
      <w:r w:rsidRPr="00D14502">
        <w:rPr>
          <w:rStyle w:val="text"/>
          <w:rFonts w:cs="Segoe UI"/>
          <w:i/>
          <w:iCs/>
          <w:color w:val="000000"/>
          <w:sz w:val="24"/>
          <w:szCs w:val="24"/>
          <w:shd w:val="clear" w:color="auto" w:fill="FFFFFF"/>
        </w:rPr>
        <w:t>Those who love me, I will deliver;</w:t>
      </w:r>
      <w:r w:rsidRPr="00D14502">
        <w:rPr>
          <w:rFonts w:cs="Segoe UI"/>
          <w:i/>
          <w:iCs/>
          <w:color w:val="000000"/>
          <w:sz w:val="24"/>
          <w:szCs w:val="24"/>
        </w:rPr>
        <w:t xml:space="preserve"> </w:t>
      </w:r>
      <w:r w:rsidRPr="00D14502">
        <w:rPr>
          <w:rStyle w:val="text"/>
          <w:rFonts w:cs="Segoe UI"/>
          <w:i/>
          <w:iCs/>
          <w:color w:val="000000"/>
          <w:sz w:val="24"/>
          <w:szCs w:val="24"/>
          <w:shd w:val="clear" w:color="auto" w:fill="FFFFFF"/>
        </w:rPr>
        <w:t>I will protect those who know my name</w:t>
      </w:r>
      <w:r w:rsidRPr="00D14502">
        <w:rPr>
          <w:rStyle w:val="text"/>
          <w:rFonts w:cs="Segoe UI"/>
          <w:b/>
          <w:bCs/>
          <w:i/>
          <w:iCs/>
          <w:color w:val="000000"/>
          <w:sz w:val="24"/>
          <w:szCs w:val="24"/>
          <w:shd w:val="clear" w:color="auto" w:fill="FFFFFF"/>
          <w:vertAlign w:val="superscript"/>
        </w:rPr>
        <w:t>15 </w:t>
      </w:r>
      <w:r w:rsidRPr="00D14502">
        <w:rPr>
          <w:rStyle w:val="text"/>
          <w:rFonts w:cs="Segoe UI"/>
          <w:i/>
          <w:iCs/>
          <w:color w:val="000000"/>
          <w:sz w:val="24"/>
          <w:szCs w:val="24"/>
          <w:shd w:val="clear" w:color="auto" w:fill="FFFFFF"/>
        </w:rPr>
        <w:t>When they call to me, I will answer them;</w:t>
      </w:r>
      <w:r w:rsidRPr="00D14502">
        <w:rPr>
          <w:rFonts w:cs="Segoe UI"/>
          <w:i/>
          <w:iCs/>
          <w:color w:val="000000"/>
          <w:sz w:val="24"/>
          <w:szCs w:val="24"/>
        </w:rPr>
        <w:t xml:space="preserve"> </w:t>
      </w:r>
      <w:r w:rsidRPr="00D14502">
        <w:rPr>
          <w:rStyle w:val="text"/>
          <w:rFonts w:cs="Segoe UI"/>
          <w:i/>
          <w:iCs/>
          <w:color w:val="000000"/>
          <w:sz w:val="24"/>
          <w:szCs w:val="24"/>
          <w:shd w:val="clear" w:color="auto" w:fill="FFFFFF"/>
        </w:rPr>
        <w:t>I will be with them in trouble,</w:t>
      </w:r>
      <w:r w:rsidRPr="00D14502">
        <w:rPr>
          <w:rStyle w:val="indent-1-breaks"/>
          <w:rFonts w:cs="Courier New"/>
          <w:i/>
          <w:iCs/>
          <w:color w:val="000000"/>
          <w:sz w:val="24"/>
          <w:szCs w:val="24"/>
          <w:shd w:val="clear" w:color="auto" w:fill="FFFFFF"/>
        </w:rPr>
        <w:t> </w:t>
      </w:r>
      <w:r w:rsidRPr="00D14502">
        <w:rPr>
          <w:rStyle w:val="text"/>
          <w:rFonts w:cs="Segoe UI"/>
          <w:i/>
          <w:iCs/>
          <w:color w:val="000000"/>
          <w:sz w:val="24"/>
          <w:szCs w:val="24"/>
          <w:shd w:val="clear" w:color="auto" w:fill="FFFFFF"/>
        </w:rPr>
        <w:t>I will rescue them and honour them.</w:t>
      </w:r>
      <w:r w:rsidRPr="00D14502">
        <w:rPr>
          <w:rStyle w:val="text"/>
          <w:rFonts w:cs="Segoe UI"/>
          <w:b/>
          <w:bCs/>
          <w:i/>
          <w:iCs/>
          <w:color w:val="000000"/>
          <w:sz w:val="24"/>
          <w:szCs w:val="24"/>
          <w:shd w:val="clear" w:color="auto" w:fill="FFFFFF"/>
          <w:vertAlign w:val="superscript"/>
        </w:rPr>
        <w:t>16 </w:t>
      </w:r>
      <w:r w:rsidRPr="00D14502">
        <w:rPr>
          <w:rStyle w:val="text"/>
          <w:rFonts w:cs="Segoe UI"/>
          <w:i/>
          <w:iCs/>
          <w:color w:val="000000"/>
          <w:sz w:val="24"/>
          <w:szCs w:val="24"/>
          <w:shd w:val="clear" w:color="auto" w:fill="FFFFFF"/>
        </w:rPr>
        <w:t>With long life I will satisfy them and show them my salvation.</w:t>
      </w:r>
    </w:p>
    <w:p w14:paraId="5C1F1FC1" w14:textId="77777777" w:rsidR="00994D57" w:rsidRDefault="00994D57" w:rsidP="00994D57">
      <w:pPr>
        <w:spacing w:after="0"/>
        <w:rPr>
          <w:sz w:val="24"/>
          <w:szCs w:val="24"/>
        </w:rPr>
      </w:pPr>
    </w:p>
    <w:p w14:paraId="6C87F11A" w14:textId="45F8C682" w:rsidR="00994D57" w:rsidRDefault="004D2E15" w:rsidP="004A5B86">
      <w:pPr>
        <w:rPr>
          <w:sz w:val="24"/>
          <w:szCs w:val="24"/>
        </w:rPr>
      </w:pPr>
      <w:r w:rsidRPr="00994D57">
        <w:rPr>
          <w:b/>
          <w:bCs/>
          <w:sz w:val="24"/>
          <w:szCs w:val="24"/>
        </w:rPr>
        <w:t>Proverbs 8</w:t>
      </w:r>
      <w:r w:rsidR="00D14502">
        <w:rPr>
          <w:b/>
          <w:bCs/>
          <w:sz w:val="24"/>
          <w:szCs w:val="24"/>
        </w:rPr>
        <w:t>:</w:t>
      </w:r>
      <w:r w:rsidRPr="00994D57">
        <w:rPr>
          <w:b/>
          <w:bCs/>
          <w:sz w:val="24"/>
          <w:szCs w:val="24"/>
        </w:rPr>
        <w:t>17</w:t>
      </w:r>
      <w:r w:rsidR="00994D57" w:rsidRPr="00994D57">
        <w:rPr>
          <w:b/>
          <w:bCs/>
          <w:sz w:val="24"/>
          <w:szCs w:val="24"/>
        </w:rPr>
        <w:t xml:space="preserve"> </w:t>
      </w:r>
      <w:r w:rsidR="00994D57">
        <w:rPr>
          <w:sz w:val="24"/>
          <w:szCs w:val="24"/>
        </w:rPr>
        <w:t xml:space="preserve">- </w:t>
      </w:r>
      <w:r w:rsidR="00994D57" w:rsidRPr="00D14502">
        <w:rPr>
          <w:rStyle w:val="text"/>
          <w:rFonts w:ascii="Aptos" w:hAnsi="Aptos" w:cs="Segoe UI"/>
          <w:i/>
          <w:iCs/>
          <w:color w:val="000000"/>
          <w:sz w:val="24"/>
          <w:szCs w:val="24"/>
          <w:shd w:val="clear" w:color="auto" w:fill="FFFFFF"/>
        </w:rPr>
        <w:t>I love those who love me,</w:t>
      </w:r>
      <w:r w:rsidR="00994D57" w:rsidRPr="00D14502">
        <w:rPr>
          <w:rFonts w:ascii="Aptos" w:hAnsi="Aptos" w:cs="Segoe UI"/>
          <w:i/>
          <w:iCs/>
          <w:color w:val="000000"/>
          <w:sz w:val="24"/>
          <w:szCs w:val="24"/>
        </w:rPr>
        <w:t xml:space="preserve"> </w:t>
      </w:r>
      <w:r w:rsidR="00994D57" w:rsidRPr="00D14502">
        <w:rPr>
          <w:rStyle w:val="text"/>
          <w:rFonts w:ascii="Aptos" w:hAnsi="Aptos" w:cs="Segoe UI"/>
          <w:i/>
          <w:iCs/>
          <w:color w:val="000000"/>
          <w:sz w:val="24"/>
          <w:szCs w:val="24"/>
          <w:shd w:val="clear" w:color="auto" w:fill="FFFFFF"/>
        </w:rPr>
        <w:t>and those who seek me diligently find me</w:t>
      </w:r>
      <w:r w:rsidR="00994D57">
        <w:rPr>
          <w:rStyle w:val="text"/>
          <w:rFonts w:ascii="Segoe UI" w:hAnsi="Segoe UI" w:cs="Segoe UI"/>
          <w:i/>
          <w:iCs/>
          <w:color w:val="000000"/>
          <w:shd w:val="clear" w:color="auto" w:fill="FFFFFF"/>
        </w:rPr>
        <w:t>.</w:t>
      </w:r>
    </w:p>
    <w:p w14:paraId="6F0FDFD3" w14:textId="77777777" w:rsidR="00994D57" w:rsidRPr="004A5B86" w:rsidRDefault="00994D57" w:rsidP="003A7FB0">
      <w:pPr>
        <w:spacing w:before="120"/>
        <w:rPr>
          <w:b/>
          <w:bCs/>
          <w:color w:val="7030A0"/>
          <w:sz w:val="28"/>
          <w:szCs w:val="28"/>
        </w:rPr>
      </w:pPr>
      <w:r w:rsidRPr="004A5B86">
        <w:rPr>
          <w:b/>
          <w:bCs/>
          <w:color w:val="7030A0"/>
          <w:sz w:val="28"/>
          <w:szCs w:val="28"/>
        </w:rPr>
        <w:lastRenderedPageBreak/>
        <w:t>New Testament Perspective</w:t>
      </w:r>
    </w:p>
    <w:p w14:paraId="1125A905" w14:textId="44FD7ADA" w:rsidR="003A7FB0" w:rsidRPr="00A2717B" w:rsidRDefault="003A7FB0" w:rsidP="003A7FB0">
      <w:pPr>
        <w:spacing w:before="120"/>
        <w:rPr>
          <w:sz w:val="24"/>
          <w:szCs w:val="24"/>
        </w:rPr>
      </w:pPr>
      <w:r w:rsidRPr="00A2717B">
        <w:rPr>
          <w:sz w:val="24"/>
          <w:szCs w:val="24"/>
        </w:rPr>
        <w:t xml:space="preserve">The passages in John’s gospel from John 13 to John 17, which you may have had the chance to read after last week, are significant for understanding the importance of loving one another as Christians. Indeed, Jesus’ </w:t>
      </w:r>
      <w:r w:rsidRPr="00A2717B">
        <w:rPr>
          <w:i/>
          <w:iCs/>
          <w:sz w:val="24"/>
          <w:szCs w:val="24"/>
        </w:rPr>
        <w:t>commandment</w:t>
      </w:r>
      <w:r w:rsidRPr="00A2717B">
        <w:rPr>
          <w:sz w:val="24"/>
          <w:szCs w:val="24"/>
        </w:rPr>
        <w:t xml:space="preserve"> to his disciples to love one another and,</w:t>
      </w:r>
      <w:r w:rsidR="000037FC">
        <w:rPr>
          <w:sz w:val="24"/>
          <w:szCs w:val="24"/>
        </w:rPr>
        <w:t xml:space="preserve"> </w:t>
      </w:r>
      <w:r w:rsidRPr="00A2717B">
        <w:rPr>
          <w:sz w:val="24"/>
          <w:szCs w:val="24"/>
        </w:rPr>
        <w:t>in particular, his recorded prayer in chapter 17 that his future followers would do the same, are precisely why ‘</w:t>
      </w:r>
      <w:r w:rsidRPr="00A2717B">
        <w:rPr>
          <w:i/>
          <w:iCs/>
          <w:sz w:val="24"/>
          <w:szCs w:val="24"/>
        </w:rPr>
        <w:t>growing in love for one another</w:t>
      </w:r>
      <w:r w:rsidRPr="00A2717B">
        <w:rPr>
          <w:sz w:val="24"/>
          <w:szCs w:val="24"/>
        </w:rPr>
        <w:t>’ forms part of this 3</w:t>
      </w:r>
      <w:r w:rsidRPr="00A2717B">
        <w:rPr>
          <w:sz w:val="24"/>
          <w:szCs w:val="24"/>
          <w:vertAlign w:val="superscript"/>
        </w:rPr>
        <w:t>rd</w:t>
      </w:r>
      <w:r w:rsidRPr="00A2717B">
        <w:rPr>
          <w:sz w:val="24"/>
          <w:szCs w:val="24"/>
        </w:rPr>
        <w:t xml:space="preserve"> diocesan Strategy. </w:t>
      </w:r>
      <w:r w:rsidR="003F7CBC">
        <w:rPr>
          <w:sz w:val="24"/>
          <w:szCs w:val="24"/>
        </w:rPr>
        <w:t xml:space="preserve"> </w:t>
      </w:r>
      <w:r w:rsidRPr="00A2717B">
        <w:rPr>
          <w:sz w:val="24"/>
          <w:szCs w:val="24"/>
        </w:rPr>
        <w:t>John carefully reiterates this commandment in these 4 chapters:</w:t>
      </w:r>
    </w:p>
    <w:p w14:paraId="1454BB76" w14:textId="7F79CC1D" w:rsidR="003A7FB0" w:rsidRPr="00A2717B" w:rsidRDefault="003A7FB0" w:rsidP="003A7FB0">
      <w:pPr>
        <w:pStyle w:val="ListParagraph"/>
        <w:numPr>
          <w:ilvl w:val="0"/>
          <w:numId w:val="3"/>
        </w:numPr>
        <w:spacing w:before="120"/>
        <w:rPr>
          <w:i/>
          <w:iCs/>
          <w:sz w:val="24"/>
          <w:szCs w:val="24"/>
        </w:rPr>
      </w:pPr>
      <w:r w:rsidRPr="00A2717B">
        <w:rPr>
          <w:i/>
          <w:iCs/>
          <w:sz w:val="24"/>
          <w:szCs w:val="24"/>
        </w:rPr>
        <w:t>‘If you keep my commandments, you will abide in my love, just as I have kept my father’s commandments and abide in his love.’ John 15</w:t>
      </w:r>
      <w:r w:rsidR="00D14502">
        <w:rPr>
          <w:i/>
          <w:iCs/>
          <w:sz w:val="24"/>
          <w:szCs w:val="24"/>
        </w:rPr>
        <w:t>:</w:t>
      </w:r>
      <w:r w:rsidRPr="00A2717B">
        <w:rPr>
          <w:i/>
          <w:iCs/>
          <w:sz w:val="24"/>
          <w:szCs w:val="24"/>
        </w:rPr>
        <w:t>10</w:t>
      </w:r>
    </w:p>
    <w:p w14:paraId="212A14D3" w14:textId="77777777" w:rsidR="003A7FB0" w:rsidRPr="00A2717B" w:rsidRDefault="003A7FB0" w:rsidP="003A7FB0">
      <w:pPr>
        <w:pStyle w:val="ListParagraph"/>
        <w:spacing w:before="120"/>
        <w:ind w:left="501"/>
        <w:rPr>
          <w:i/>
          <w:iCs/>
          <w:sz w:val="24"/>
          <w:szCs w:val="24"/>
        </w:rPr>
      </w:pPr>
    </w:p>
    <w:p w14:paraId="5A1E02CC" w14:textId="3ABA7D49" w:rsidR="003A7FB0" w:rsidRPr="00A2717B" w:rsidRDefault="003A7FB0" w:rsidP="003A7FB0">
      <w:pPr>
        <w:pStyle w:val="ListParagraph"/>
        <w:numPr>
          <w:ilvl w:val="0"/>
          <w:numId w:val="3"/>
        </w:numPr>
        <w:rPr>
          <w:i/>
          <w:iCs/>
          <w:sz w:val="24"/>
          <w:szCs w:val="24"/>
        </w:rPr>
      </w:pPr>
      <w:r w:rsidRPr="00A2717B">
        <w:rPr>
          <w:i/>
          <w:iCs/>
          <w:sz w:val="24"/>
          <w:szCs w:val="24"/>
        </w:rPr>
        <w:t xml:space="preserve">‘I give you a new commandment that you love one another. Just as </w:t>
      </w:r>
      <w:r w:rsidRPr="00A2717B">
        <w:rPr>
          <w:i/>
          <w:iCs/>
          <w:sz w:val="24"/>
          <w:szCs w:val="24"/>
          <w:u w:val="single"/>
        </w:rPr>
        <w:t>I have loved you</w:t>
      </w:r>
      <w:r w:rsidRPr="00A2717B">
        <w:rPr>
          <w:i/>
          <w:iCs/>
          <w:sz w:val="24"/>
          <w:szCs w:val="24"/>
        </w:rPr>
        <w:t xml:space="preserve">, you also should love one another.’ </w:t>
      </w:r>
      <w:r w:rsidRPr="00A2717B">
        <w:rPr>
          <w:sz w:val="24"/>
          <w:szCs w:val="24"/>
        </w:rPr>
        <w:t>John 13</w:t>
      </w:r>
      <w:r w:rsidR="00D14502">
        <w:rPr>
          <w:sz w:val="24"/>
          <w:szCs w:val="24"/>
        </w:rPr>
        <w:t>:</w:t>
      </w:r>
      <w:r w:rsidRPr="00A2717B">
        <w:rPr>
          <w:i/>
          <w:iCs/>
          <w:sz w:val="24"/>
          <w:szCs w:val="24"/>
        </w:rPr>
        <w:t xml:space="preserve">34 </w:t>
      </w:r>
    </w:p>
    <w:p w14:paraId="23DFC1E4" w14:textId="77777777" w:rsidR="003A7FB0" w:rsidRPr="00A2717B" w:rsidRDefault="003A7FB0" w:rsidP="003A7FB0">
      <w:pPr>
        <w:pStyle w:val="ListParagraph"/>
        <w:ind w:left="501"/>
        <w:rPr>
          <w:i/>
          <w:iCs/>
          <w:sz w:val="24"/>
          <w:szCs w:val="24"/>
        </w:rPr>
      </w:pPr>
    </w:p>
    <w:p w14:paraId="43DE274F" w14:textId="5C7D1B71" w:rsidR="003A7FB0" w:rsidRPr="00A2717B" w:rsidRDefault="003A7FB0" w:rsidP="003A7FB0">
      <w:pPr>
        <w:pStyle w:val="ListParagraph"/>
        <w:numPr>
          <w:ilvl w:val="0"/>
          <w:numId w:val="3"/>
        </w:numPr>
        <w:rPr>
          <w:sz w:val="24"/>
          <w:szCs w:val="24"/>
        </w:rPr>
      </w:pPr>
      <w:r w:rsidRPr="00A2717B">
        <w:rPr>
          <w:i/>
          <w:iCs/>
          <w:sz w:val="24"/>
          <w:szCs w:val="24"/>
        </w:rPr>
        <w:t xml:space="preserve">‘This is my commandment that you love on another as I have loved you.’ </w:t>
      </w:r>
      <w:r w:rsidRPr="00A2717B">
        <w:rPr>
          <w:sz w:val="24"/>
          <w:szCs w:val="24"/>
        </w:rPr>
        <w:t xml:space="preserve">John 15:12  </w:t>
      </w:r>
    </w:p>
    <w:p w14:paraId="02BA5073" w14:textId="77777777" w:rsidR="003F7CBC" w:rsidRDefault="003A7FB0" w:rsidP="003A7FB0">
      <w:pPr>
        <w:rPr>
          <w:sz w:val="24"/>
          <w:szCs w:val="24"/>
        </w:rPr>
      </w:pPr>
      <w:r w:rsidRPr="00A2717B">
        <w:rPr>
          <w:sz w:val="24"/>
          <w:szCs w:val="24"/>
        </w:rPr>
        <w:t xml:space="preserve">A “commandment” is defined as a divine rule, or a ‘rule to be observed as strictly as one of the Ten Commandments.’  Loving one another is not therefore an optional or discretionary extra for us as Christians. We are </w:t>
      </w:r>
      <w:r w:rsidRPr="00A2717B">
        <w:rPr>
          <w:i/>
          <w:iCs/>
          <w:sz w:val="24"/>
          <w:szCs w:val="24"/>
        </w:rPr>
        <w:t>commanded</w:t>
      </w:r>
      <w:r w:rsidRPr="00A2717B">
        <w:rPr>
          <w:sz w:val="24"/>
          <w:szCs w:val="24"/>
        </w:rPr>
        <w:t xml:space="preserve"> by Jesus Christ to do this as followers of Jesus. </w:t>
      </w:r>
    </w:p>
    <w:p w14:paraId="141864B4" w14:textId="7C152644" w:rsidR="004A5B86" w:rsidRDefault="003A7FB0" w:rsidP="003A7FB0">
      <w:pPr>
        <w:rPr>
          <w:sz w:val="24"/>
          <w:szCs w:val="24"/>
        </w:rPr>
      </w:pPr>
      <w:r w:rsidRPr="00A2717B">
        <w:rPr>
          <w:sz w:val="24"/>
          <w:szCs w:val="24"/>
        </w:rPr>
        <w:t xml:space="preserve">At first sight, being </w:t>
      </w:r>
      <w:r w:rsidRPr="00A2717B">
        <w:rPr>
          <w:i/>
          <w:iCs/>
          <w:sz w:val="24"/>
          <w:szCs w:val="24"/>
        </w:rPr>
        <w:t>commanded</w:t>
      </w:r>
      <w:r w:rsidRPr="00A2717B">
        <w:rPr>
          <w:sz w:val="24"/>
          <w:szCs w:val="24"/>
        </w:rPr>
        <w:t xml:space="preserve"> to </w:t>
      </w:r>
      <w:r w:rsidRPr="00A2717B">
        <w:rPr>
          <w:i/>
          <w:iCs/>
          <w:sz w:val="24"/>
          <w:szCs w:val="24"/>
        </w:rPr>
        <w:t>love one another</w:t>
      </w:r>
      <w:r w:rsidRPr="00A2717B">
        <w:rPr>
          <w:sz w:val="24"/>
          <w:szCs w:val="24"/>
        </w:rPr>
        <w:t xml:space="preserve"> appears incongruous. How can we be ordered to do something such as </w:t>
      </w:r>
      <w:r w:rsidRPr="00A2717B">
        <w:rPr>
          <w:i/>
          <w:iCs/>
          <w:sz w:val="24"/>
          <w:szCs w:val="24"/>
        </w:rPr>
        <w:t>loving,</w:t>
      </w:r>
      <w:r w:rsidRPr="00A2717B">
        <w:rPr>
          <w:sz w:val="24"/>
          <w:szCs w:val="24"/>
        </w:rPr>
        <w:t xml:space="preserve"> which we may instinctively associate with voluntariness? </w:t>
      </w:r>
      <w:r w:rsidRPr="003F7CBC">
        <w:rPr>
          <w:sz w:val="24"/>
          <w:szCs w:val="24"/>
        </w:rPr>
        <w:t xml:space="preserve">It is worth, therefore, seeing how the Bible addresses this potential concern. </w:t>
      </w:r>
    </w:p>
    <w:p w14:paraId="442EC104" w14:textId="77777777" w:rsidR="004A5B86" w:rsidRPr="003F7CBC" w:rsidRDefault="004A5B86" w:rsidP="003A7FB0">
      <w:pPr>
        <w:rPr>
          <w:sz w:val="24"/>
          <w:szCs w:val="24"/>
        </w:rPr>
      </w:pPr>
    </w:p>
    <w:p w14:paraId="48FE7D7D" w14:textId="77172448" w:rsidR="000037FC" w:rsidRPr="004A5B86" w:rsidRDefault="003A7FB0" w:rsidP="004A5B86">
      <w:pPr>
        <w:pStyle w:val="ListParagraph"/>
        <w:numPr>
          <w:ilvl w:val="0"/>
          <w:numId w:val="6"/>
        </w:numPr>
        <w:shd w:val="clear" w:color="auto" w:fill="E8E8E8" w:themeFill="background2"/>
        <w:spacing w:after="0"/>
        <w:rPr>
          <w:sz w:val="24"/>
          <w:szCs w:val="24"/>
        </w:rPr>
      </w:pPr>
      <w:r w:rsidRPr="003F7CBC">
        <w:rPr>
          <w:sz w:val="24"/>
          <w:szCs w:val="24"/>
        </w:rPr>
        <w:t xml:space="preserve">What reasons are given in the following verses for obeying the command to love God and love one another?  </w:t>
      </w:r>
    </w:p>
    <w:p w14:paraId="01EC0DA9" w14:textId="65774A33" w:rsidR="000037FC" w:rsidRPr="000037FC" w:rsidRDefault="000037FC" w:rsidP="004A5B86">
      <w:pPr>
        <w:pStyle w:val="ListParagraph"/>
        <w:numPr>
          <w:ilvl w:val="0"/>
          <w:numId w:val="6"/>
        </w:numPr>
        <w:shd w:val="clear" w:color="auto" w:fill="E8E8E8" w:themeFill="background2"/>
        <w:spacing w:after="0"/>
        <w:rPr>
          <w:sz w:val="24"/>
          <w:szCs w:val="24"/>
        </w:rPr>
      </w:pPr>
      <w:r>
        <w:rPr>
          <w:sz w:val="24"/>
          <w:szCs w:val="24"/>
        </w:rPr>
        <w:t>What continuity do you see with the Old Testament?  What’s new or different?</w:t>
      </w:r>
    </w:p>
    <w:p w14:paraId="61CC9DB9" w14:textId="77777777" w:rsidR="003F7CBC" w:rsidRDefault="003F7CBC" w:rsidP="003F7CBC">
      <w:pPr>
        <w:pStyle w:val="ListParagraph"/>
        <w:spacing w:after="0"/>
        <w:ind w:left="360"/>
        <w:rPr>
          <w:sz w:val="24"/>
          <w:szCs w:val="24"/>
        </w:rPr>
      </w:pPr>
    </w:p>
    <w:p w14:paraId="79A14607" w14:textId="77777777" w:rsidR="004A5B86" w:rsidRPr="003F7CBC" w:rsidRDefault="004A5B86" w:rsidP="003F7CBC">
      <w:pPr>
        <w:pStyle w:val="ListParagraph"/>
        <w:spacing w:after="0"/>
        <w:ind w:left="360"/>
        <w:rPr>
          <w:sz w:val="24"/>
          <w:szCs w:val="24"/>
        </w:rPr>
      </w:pPr>
    </w:p>
    <w:p w14:paraId="47A15B3D" w14:textId="1638D87F" w:rsidR="003A7FB0" w:rsidRPr="003F7CBC" w:rsidRDefault="003A7FB0" w:rsidP="00A2717B">
      <w:pPr>
        <w:pStyle w:val="ListParagraph"/>
        <w:numPr>
          <w:ilvl w:val="0"/>
          <w:numId w:val="5"/>
        </w:numPr>
        <w:spacing w:after="0"/>
        <w:rPr>
          <w:sz w:val="24"/>
          <w:szCs w:val="24"/>
        </w:rPr>
      </w:pPr>
      <w:r w:rsidRPr="003F7CBC">
        <w:rPr>
          <w:sz w:val="24"/>
          <w:szCs w:val="24"/>
        </w:rPr>
        <w:t>John 14</w:t>
      </w:r>
      <w:r w:rsidR="003F7CBC" w:rsidRPr="003F7CBC">
        <w:rPr>
          <w:sz w:val="24"/>
          <w:szCs w:val="24"/>
        </w:rPr>
        <w:t>:</w:t>
      </w:r>
      <w:r w:rsidRPr="003F7CBC">
        <w:rPr>
          <w:sz w:val="24"/>
          <w:szCs w:val="24"/>
        </w:rPr>
        <w:t xml:space="preserve">15 </w:t>
      </w:r>
      <w:r w:rsidR="003F7CBC" w:rsidRPr="003F7CBC">
        <w:rPr>
          <w:sz w:val="24"/>
          <w:szCs w:val="24"/>
        </w:rPr>
        <w:t xml:space="preserve">- </w:t>
      </w:r>
      <w:r w:rsidR="003F7CBC" w:rsidRPr="003F7CBC">
        <w:rPr>
          <w:rFonts w:cs="Segoe UI"/>
          <w:i/>
          <w:iCs/>
          <w:color w:val="000000"/>
          <w:sz w:val="24"/>
          <w:szCs w:val="24"/>
          <w:shd w:val="clear" w:color="auto" w:fill="FFFFFF"/>
        </w:rPr>
        <w:t>If you love me, you will keep</w:t>
      </w:r>
      <w:r w:rsidR="003F7CBC" w:rsidRPr="003F7CBC">
        <w:rPr>
          <w:rFonts w:cs="Segoe UI"/>
          <w:i/>
          <w:iCs/>
          <w:color w:val="000000"/>
          <w:sz w:val="24"/>
          <w:szCs w:val="24"/>
          <w:shd w:val="clear" w:color="auto" w:fill="FFFFFF"/>
          <w:vertAlign w:val="superscript"/>
        </w:rPr>
        <w:t xml:space="preserve"> </w:t>
      </w:r>
      <w:r w:rsidR="003F7CBC" w:rsidRPr="003F7CBC">
        <w:rPr>
          <w:rFonts w:cs="Segoe UI"/>
          <w:i/>
          <w:iCs/>
          <w:color w:val="000000"/>
          <w:sz w:val="24"/>
          <w:szCs w:val="24"/>
          <w:shd w:val="clear" w:color="auto" w:fill="FFFFFF"/>
        </w:rPr>
        <w:t>my commandments.</w:t>
      </w:r>
    </w:p>
    <w:p w14:paraId="0574EC02" w14:textId="77777777" w:rsidR="003A7FB0" w:rsidRPr="00A2717B" w:rsidRDefault="003A7FB0" w:rsidP="003A7FB0">
      <w:pPr>
        <w:spacing w:after="0"/>
        <w:rPr>
          <w:sz w:val="24"/>
          <w:szCs w:val="24"/>
        </w:rPr>
      </w:pPr>
    </w:p>
    <w:p w14:paraId="0CF09BE4" w14:textId="3257B742" w:rsidR="003A7FB0" w:rsidRPr="003F7CBC" w:rsidRDefault="003A7FB0" w:rsidP="00A2717B">
      <w:pPr>
        <w:pStyle w:val="ListParagraph"/>
        <w:numPr>
          <w:ilvl w:val="0"/>
          <w:numId w:val="5"/>
        </w:numPr>
        <w:spacing w:after="0"/>
        <w:rPr>
          <w:i/>
          <w:iCs/>
          <w:sz w:val="24"/>
          <w:szCs w:val="24"/>
        </w:rPr>
      </w:pPr>
      <w:r w:rsidRPr="003F7CBC">
        <w:rPr>
          <w:sz w:val="24"/>
          <w:szCs w:val="24"/>
        </w:rPr>
        <w:t>John 15:9</w:t>
      </w:r>
      <w:r w:rsidR="003F7CBC" w:rsidRPr="003F7CBC">
        <w:rPr>
          <w:sz w:val="24"/>
          <w:szCs w:val="24"/>
        </w:rPr>
        <w:t xml:space="preserve"> - </w:t>
      </w:r>
      <w:r w:rsidR="003F7CBC" w:rsidRPr="003F7CBC">
        <w:rPr>
          <w:rFonts w:cs="Segoe UI"/>
          <w:b/>
          <w:bCs/>
          <w:color w:val="000000"/>
          <w:sz w:val="24"/>
          <w:szCs w:val="24"/>
          <w:shd w:val="clear" w:color="auto" w:fill="FFFFFF"/>
          <w:vertAlign w:val="superscript"/>
        </w:rPr>
        <w:t> </w:t>
      </w:r>
      <w:r w:rsidR="003F7CBC" w:rsidRPr="003F7CBC">
        <w:rPr>
          <w:rFonts w:cs="Segoe UI"/>
          <w:i/>
          <w:iCs/>
          <w:color w:val="000000"/>
          <w:sz w:val="24"/>
          <w:szCs w:val="24"/>
          <w:shd w:val="clear" w:color="auto" w:fill="FFFFFF"/>
        </w:rPr>
        <w:t>As the Father has loved me, so I have loved you; abide in my love.</w:t>
      </w:r>
    </w:p>
    <w:p w14:paraId="7752F98B" w14:textId="77777777" w:rsidR="003A7FB0" w:rsidRPr="00A2717B" w:rsidRDefault="003A7FB0" w:rsidP="003A7FB0">
      <w:pPr>
        <w:spacing w:after="0"/>
        <w:rPr>
          <w:sz w:val="24"/>
          <w:szCs w:val="24"/>
        </w:rPr>
      </w:pPr>
    </w:p>
    <w:p w14:paraId="777F2325" w14:textId="1B6E084F" w:rsidR="003A7FB0" w:rsidRPr="003F7CBC" w:rsidRDefault="003A7FB0" w:rsidP="00A2717B">
      <w:pPr>
        <w:pStyle w:val="ListParagraph"/>
        <w:numPr>
          <w:ilvl w:val="0"/>
          <w:numId w:val="5"/>
        </w:numPr>
        <w:spacing w:after="0"/>
        <w:rPr>
          <w:i/>
          <w:iCs/>
          <w:sz w:val="24"/>
          <w:szCs w:val="24"/>
        </w:rPr>
      </w:pPr>
      <w:r w:rsidRPr="003F7CBC">
        <w:rPr>
          <w:sz w:val="24"/>
          <w:szCs w:val="24"/>
        </w:rPr>
        <w:t>John 15</w:t>
      </w:r>
      <w:r w:rsidR="003F7CBC" w:rsidRPr="003F7CBC">
        <w:rPr>
          <w:sz w:val="24"/>
          <w:szCs w:val="24"/>
        </w:rPr>
        <w:t>:</w:t>
      </w:r>
      <w:r w:rsidRPr="003F7CBC">
        <w:rPr>
          <w:sz w:val="24"/>
          <w:szCs w:val="24"/>
        </w:rPr>
        <w:t>11</w:t>
      </w:r>
      <w:r w:rsidR="003F7CBC" w:rsidRPr="003F7CBC">
        <w:rPr>
          <w:sz w:val="24"/>
          <w:szCs w:val="24"/>
        </w:rPr>
        <w:t xml:space="preserve"> </w:t>
      </w:r>
      <w:r w:rsidR="003F7CBC" w:rsidRPr="003F7CBC">
        <w:rPr>
          <w:i/>
          <w:iCs/>
          <w:sz w:val="24"/>
          <w:szCs w:val="24"/>
        </w:rPr>
        <w:t xml:space="preserve">- </w:t>
      </w:r>
      <w:r w:rsidR="003F7CBC" w:rsidRPr="003F7CBC">
        <w:rPr>
          <w:rFonts w:cs="Segoe UI"/>
          <w:i/>
          <w:iCs/>
          <w:color w:val="000000"/>
          <w:sz w:val="24"/>
          <w:szCs w:val="24"/>
          <w:shd w:val="clear" w:color="auto" w:fill="FFFFFF"/>
        </w:rPr>
        <w:t>I have said these things to you so that my joy may be in you, and that your joy may be complete.</w:t>
      </w:r>
    </w:p>
    <w:p w14:paraId="7B25689A" w14:textId="77777777" w:rsidR="003A7FB0" w:rsidRPr="00A2717B" w:rsidRDefault="003A7FB0" w:rsidP="003A7FB0">
      <w:pPr>
        <w:spacing w:after="0"/>
        <w:rPr>
          <w:sz w:val="24"/>
          <w:szCs w:val="24"/>
        </w:rPr>
      </w:pPr>
    </w:p>
    <w:p w14:paraId="09239DA4" w14:textId="126CF6B8" w:rsidR="003A7FB0" w:rsidRPr="003F7CBC" w:rsidRDefault="003A7FB0" w:rsidP="00A2717B">
      <w:pPr>
        <w:pStyle w:val="ListParagraph"/>
        <w:numPr>
          <w:ilvl w:val="0"/>
          <w:numId w:val="5"/>
        </w:numPr>
        <w:spacing w:after="0"/>
        <w:rPr>
          <w:i/>
          <w:iCs/>
          <w:sz w:val="24"/>
          <w:szCs w:val="24"/>
        </w:rPr>
      </w:pPr>
      <w:r w:rsidRPr="003F7CBC">
        <w:rPr>
          <w:sz w:val="24"/>
          <w:szCs w:val="24"/>
        </w:rPr>
        <w:t>John 15:12</w:t>
      </w:r>
      <w:r w:rsidR="00A2717B" w:rsidRPr="003F7CBC">
        <w:rPr>
          <w:sz w:val="24"/>
          <w:szCs w:val="24"/>
        </w:rPr>
        <w:t>-17</w:t>
      </w:r>
      <w:r w:rsidRPr="003F7CBC">
        <w:rPr>
          <w:sz w:val="24"/>
          <w:szCs w:val="24"/>
        </w:rPr>
        <w:t xml:space="preserve"> </w:t>
      </w:r>
      <w:r w:rsidR="003F7CBC" w:rsidRPr="003F7CBC">
        <w:rPr>
          <w:sz w:val="24"/>
          <w:szCs w:val="24"/>
        </w:rPr>
        <w:t xml:space="preserve">- </w:t>
      </w:r>
      <w:r w:rsidR="003F7CBC" w:rsidRPr="003F7CBC">
        <w:rPr>
          <w:rStyle w:val="text"/>
          <w:rFonts w:ascii="Segoe UI" w:hAnsi="Segoe UI" w:cs="Segoe UI"/>
          <w:b/>
          <w:bCs/>
          <w:color w:val="000000"/>
          <w:sz w:val="24"/>
          <w:szCs w:val="24"/>
          <w:shd w:val="clear" w:color="auto" w:fill="FFFFFF"/>
          <w:vertAlign w:val="superscript"/>
        </w:rPr>
        <w:t> </w:t>
      </w:r>
      <w:r w:rsidR="003F7CBC" w:rsidRPr="003F7CBC">
        <w:rPr>
          <w:rStyle w:val="text"/>
          <w:rFonts w:ascii="Segoe UI" w:hAnsi="Segoe UI" w:cs="Segoe UI"/>
          <w:color w:val="000000"/>
          <w:sz w:val="24"/>
          <w:szCs w:val="24"/>
          <w:shd w:val="clear" w:color="auto" w:fill="FFFFFF"/>
        </w:rPr>
        <w:t>‘</w:t>
      </w:r>
      <w:r w:rsidR="003F7CBC" w:rsidRPr="003F7CBC">
        <w:rPr>
          <w:rStyle w:val="text"/>
          <w:rFonts w:cs="Segoe UI"/>
          <w:i/>
          <w:iCs/>
          <w:color w:val="000000"/>
          <w:sz w:val="24"/>
          <w:szCs w:val="24"/>
          <w:shd w:val="clear" w:color="auto" w:fill="FFFFFF"/>
        </w:rPr>
        <w:t>This is my commandment, that you love one another as I have loved you. </w:t>
      </w:r>
      <w:r w:rsidR="003F7CBC" w:rsidRPr="003F7CBC">
        <w:rPr>
          <w:rStyle w:val="text"/>
          <w:rFonts w:cs="Segoe UI"/>
          <w:b/>
          <w:bCs/>
          <w:i/>
          <w:iCs/>
          <w:color w:val="000000"/>
          <w:sz w:val="24"/>
          <w:szCs w:val="24"/>
          <w:shd w:val="clear" w:color="auto" w:fill="FFFFFF"/>
          <w:vertAlign w:val="superscript"/>
        </w:rPr>
        <w:t>13 </w:t>
      </w:r>
      <w:r w:rsidR="003F7CBC" w:rsidRPr="003F7CBC">
        <w:rPr>
          <w:rStyle w:val="text"/>
          <w:rFonts w:cs="Segoe UI"/>
          <w:i/>
          <w:iCs/>
          <w:color w:val="000000"/>
          <w:sz w:val="24"/>
          <w:szCs w:val="24"/>
          <w:shd w:val="clear" w:color="auto" w:fill="FFFFFF"/>
        </w:rPr>
        <w:t>No one has greater love than this, to lay down one’s life for one’s friends. </w:t>
      </w:r>
      <w:r w:rsidR="003F7CBC" w:rsidRPr="003F7CBC">
        <w:rPr>
          <w:rStyle w:val="text"/>
          <w:rFonts w:cs="Segoe UI"/>
          <w:b/>
          <w:bCs/>
          <w:i/>
          <w:iCs/>
          <w:color w:val="000000"/>
          <w:sz w:val="24"/>
          <w:szCs w:val="24"/>
          <w:shd w:val="clear" w:color="auto" w:fill="FFFFFF"/>
          <w:vertAlign w:val="superscript"/>
        </w:rPr>
        <w:t>14 </w:t>
      </w:r>
      <w:r w:rsidR="003F7CBC" w:rsidRPr="003F7CBC">
        <w:rPr>
          <w:rStyle w:val="text"/>
          <w:rFonts w:cs="Segoe UI"/>
          <w:i/>
          <w:iCs/>
          <w:color w:val="000000"/>
          <w:sz w:val="24"/>
          <w:szCs w:val="24"/>
          <w:shd w:val="clear" w:color="auto" w:fill="FFFFFF"/>
        </w:rPr>
        <w:t>You are my friends if you do what I command you. </w:t>
      </w:r>
      <w:r w:rsidR="003F7CBC" w:rsidRPr="003F7CBC">
        <w:rPr>
          <w:rStyle w:val="text"/>
          <w:rFonts w:cs="Segoe UI"/>
          <w:b/>
          <w:bCs/>
          <w:i/>
          <w:iCs/>
          <w:color w:val="000000"/>
          <w:sz w:val="24"/>
          <w:szCs w:val="24"/>
          <w:shd w:val="clear" w:color="auto" w:fill="FFFFFF"/>
          <w:vertAlign w:val="superscript"/>
        </w:rPr>
        <w:t>15 </w:t>
      </w:r>
      <w:r w:rsidR="003F7CBC" w:rsidRPr="003F7CBC">
        <w:rPr>
          <w:rStyle w:val="text"/>
          <w:rFonts w:cs="Segoe UI"/>
          <w:i/>
          <w:iCs/>
          <w:color w:val="000000"/>
          <w:sz w:val="24"/>
          <w:szCs w:val="24"/>
          <w:shd w:val="clear" w:color="auto" w:fill="FFFFFF"/>
        </w:rPr>
        <w:t>I do not call you servants</w:t>
      </w:r>
      <w:r w:rsidR="003F7CBC" w:rsidRPr="003F7CBC">
        <w:rPr>
          <w:rStyle w:val="text"/>
          <w:rFonts w:cs="Segoe UI"/>
          <w:i/>
          <w:iCs/>
          <w:color w:val="000000"/>
          <w:sz w:val="24"/>
          <w:szCs w:val="24"/>
          <w:shd w:val="clear" w:color="auto" w:fill="FFFFFF"/>
          <w:vertAlign w:val="superscript"/>
        </w:rPr>
        <w:t>[</w:t>
      </w:r>
      <w:hyperlink r:id="rId7" w:anchor="fen-NRSVA-26704a" w:tooltip="See footnote a" w:history="1">
        <w:r w:rsidR="003F7CBC" w:rsidRPr="003F7CBC">
          <w:rPr>
            <w:rStyle w:val="Hyperlink"/>
            <w:rFonts w:cs="Segoe UI"/>
            <w:i/>
            <w:iCs/>
            <w:color w:val="4A4A4A"/>
            <w:sz w:val="24"/>
            <w:szCs w:val="24"/>
            <w:vertAlign w:val="superscript"/>
          </w:rPr>
          <w:t>a</w:t>
        </w:r>
      </w:hyperlink>
      <w:r w:rsidR="003F7CBC" w:rsidRPr="003F7CBC">
        <w:rPr>
          <w:rStyle w:val="text"/>
          <w:rFonts w:cs="Segoe UI"/>
          <w:i/>
          <w:iCs/>
          <w:color w:val="000000"/>
          <w:sz w:val="24"/>
          <w:szCs w:val="24"/>
          <w:shd w:val="clear" w:color="auto" w:fill="FFFFFF"/>
          <w:vertAlign w:val="superscript"/>
        </w:rPr>
        <w:t>]</w:t>
      </w:r>
      <w:r w:rsidR="003F7CBC" w:rsidRPr="003F7CBC">
        <w:rPr>
          <w:rStyle w:val="text"/>
          <w:rFonts w:cs="Segoe UI"/>
          <w:i/>
          <w:iCs/>
          <w:color w:val="000000"/>
          <w:sz w:val="24"/>
          <w:szCs w:val="24"/>
          <w:shd w:val="clear" w:color="auto" w:fill="FFFFFF"/>
        </w:rPr>
        <w:t> any longer, because the servant</w:t>
      </w:r>
      <w:r w:rsidR="003F7CBC" w:rsidRPr="003F7CBC">
        <w:rPr>
          <w:rStyle w:val="text"/>
          <w:rFonts w:cs="Segoe UI"/>
          <w:i/>
          <w:iCs/>
          <w:color w:val="000000"/>
          <w:sz w:val="24"/>
          <w:szCs w:val="24"/>
          <w:shd w:val="clear" w:color="auto" w:fill="FFFFFF"/>
          <w:vertAlign w:val="superscript"/>
        </w:rPr>
        <w:t>[</w:t>
      </w:r>
      <w:hyperlink r:id="rId8" w:anchor="fen-NRSVA-26704b" w:tooltip="See footnote b" w:history="1">
        <w:r w:rsidR="003F7CBC" w:rsidRPr="003F7CBC">
          <w:rPr>
            <w:rStyle w:val="Hyperlink"/>
            <w:rFonts w:cs="Segoe UI"/>
            <w:i/>
            <w:iCs/>
            <w:color w:val="4A4A4A"/>
            <w:sz w:val="24"/>
            <w:szCs w:val="24"/>
            <w:vertAlign w:val="superscript"/>
          </w:rPr>
          <w:t>b</w:t>
        </w:r>
      </w:hyperlink>
      <w:r w:rsidR="003F7CBC" w:rsidRPr="003F7CBC">
        <w:rPr>
          <w:rStyle w:val="text"/>
          <w:rFonts w:cs="Segoe UI"/>
          <w:i/>
          <w:iCs/>
          <w:color w:val="000000"/>
          <w:sz w:val="24"/>
          <w:szCs w:val="24"/>
          <w:shd w:val="clear" w:color="auto" w:fill="FFFFFF"/>
          <w:vertAlign w:val="superscript"/>
        </w:rPr>
        <w:t>]</w:t>
      </w:r>
      <w:r w:rsidR="003F7CBC" w:rsidRPr="003F7CBC">
        <w:rPr>
          <w:rStyle w:val="text"/>
          <w:rFonts w:cs="Segoe UI"/>
          <w:i/>
          <w:iCs/>
          <w:color w:val="000000"/>
          <w:sz w:val="24"/>
          <w:szCs w:val="24"/>
          <w:shd w:val="clear" w:color="auto" w:fill="FFFFFF"/>
        </w:rPr>
        <w:t> does not know what the master is doing; but I have called you friends, because I have made known to you everything that I have heard from my Father. </w:t>
      </w:r>
      <w:r w:rsidR="003F7CBC" w:rsidRPr="003F7CBC">
        <w:rPr>
          <w:rStyle w:val="text"/>
          <w:rFonts w:cs="Segoe UI"/>
          <w:b/>
          <w:bCs/>
          <w:i/>
          <w:iCs/>
          <w:color w:val="000000"/>
          <w:sz w:val="24"/>
          <w:szCs w:val="24"/>
          <w:shd w:val="clear" w:color="auto" w:fill="FFFFFF"/>
          <w:vertAlign w:val="superscript"/>
        </w:rPr>
        <w:t>16 </w:t>
      </w:r>
      <w:r w:rsidR="003F7CBC" w:rsidRPr="003F7CBC">
        <w:rPr>
          <w:rStyle w:val="text"/>
          <w:rFonts w:cs="Segoe UI"/>
          <w:i/>
          <w:iCs/>
          <w:color w:val="000000"/>
          <w:sz w:val="24"/>
          <w:szCs w:val="24"/>
          <w:shd w:val="clear" w:color="auto" w:fill="FFFFFF"/>
        </w:rPr>
        <w:t>You did not choose me but I chose you. And I appointed you to go and bear fruit, fruit that will last, so that the Father will give you whatever you ask him in my name. </w:t>
      </w:r>
      <w:r w:rsidR="003F7CBC" w:rsidRPr="003F7CBC">
        <w:rPr>
          <w:rStyle w:val="text"/>
          <w:rFonts w:cs="Segoe UI"/>
          <w:b/>
          <w:bCs/>
          <w:i/>
          <w:iCs/>
          <w:color w:val="000000"/>
          <w:sz w:val="24"/>
          <w:szCs w:val="24"/>
          <w:shd w:val="clear" w:color="auto" w:fill="FFFFFF"/>
          <w:vertAlign w:val="superscript"/>
        </w:rPr>
        <w:t>17 </w:t>
      </w:r>
      <w:r w:rsidR="003F7CBC" w:rsidRPr="003F7CBC">
        <w:rPr>
          <w:rStyle w:val="text"/>
          <w:rFonts w:cs="Segoe UI"/>
          <w:i/>
          <w:iCs/>
          <w:color w:val="000000"/>
          <w:sz w:val="24"/>
          <w:szCs w:val="24"/>
          <w:shd w:val="clear" w:color="auto" w:fill="FFFFFF"/>
        </w:rPr>
        <w:t>I am giving you these commands so that you may love one another.</w:t>
      </w:r>
    </w:p>
    <w:p w14:paraId="12B707BA" w14:textId="77777777" w:rsidR="00A2717B" w:rsidRDefault="00A2717B" w:rsidP="003A7FB0">
      <w:pPr>
        <w:rPr>
          <w:sz w:val="24"/>
          <w:szCs w:val="24"/>
        </w:rPr>
      </w:pPr>
    </w:p>
    <w:p w14:paraId="54A2BB10" w14:textId="37F87581" w:rsidR="008F2168" w:rsidRDefault="003A7FB0" w:rsidP="003A7FB0">
      <w:pPr>
        <w:rPr>
          <w:sz w:val="24"/>
          <w:szCs w:val="24"/>
        </w:rPr>
      </w:pPr>
      <w:r w:rsidRPr="00A2717B">
        <w:rPr>
          <w:sz w:val="24"/>
          <w:szCs w:val="24"/>
        </w:rPr>
        <w:lastRenderedPageBreak/>
        <w:t xml:space="preserve">A scholar called Jordan Wessling </w:t>
      </w:r>
      <w:r w:rsidR="008F2168">
        <w:rPr>
          <w:sz w:val="24"/>
          <w:szCs w:val="24"/>
        </w:rPr>
        <w:t xml:space="preserve">commented of John’s gospel, </w:t>
      </w:r>
      <w:r w:rsidR="008F2168" w:rsidRPr="008F2168">
        <w:rPr>
          <w:b/>
          <w:bCs/>
          <w:i/>
          <w:iCs/>
          <w:sz w:val="24"/>
          <w:szCs w:val="24"/>
        </w:rPr>
        <w:t>“</w:t>
      </w:r>
      <w:r w:rsidRPr="008F2168">
        <w:rPr>
          <w:b/>
          <w:bCs/>
          <w:i/>
          <w:iCs/>
          <w:sz w:val="24"/>
          <w:szCs w:val="24"/>
        </w:rPr>
        <w:t>it seems that Jesus is describing a particular quality of love, a love that obeys commands.</w:t>
      </w:r>
      <w:r w:rsidR="008F2168" w:rsidRPr="008F2168">
        <w:rPr>
          <w:b/>
          <w:bCs/>
          <w:i/>
          <w:iCs/>
          <w:sz w:val="24"/>
          <w:szCs w:val="24"/>
        </w:rPr>
        <w:t>”</w:t>
      </w:r>
      <w:r w:rsidRPr="00A2717B">
        <w:rPr>
          <w:sz w:val="24"/>
          <w:szCs w:val="24"/>
        </w:rPr>
        <w:t xml:space="preserve"> This is a different type of obedience, not one being demanded by someone who has power over another, but something being offered voluntarily and willingly to God and to other people, out of love. </w:t>
      </w:r>
      <w:r w:rsidR="008F2168">
        <w:rPr>
          <w:sz w:val="24"/>
          <w:szCs w:val="24"/>
        </w:rPr>
        <w:t xml:space="preserve"> </w:t>
      </w:r>
      <w:r w:rsidRPr="00A2717B">
        <w:rPr>
          <w:sz w:val="24"/>
          <w:szCs w:val="24"/>
        </w:rPr>
        <w:t xml:space="preserve">John’s epistle comments: </w:t>
      </w:r>
      <w:r w:rsidRPr="004A5B86">
        <w:rPr>
          <w:i/>
          <w:iCs/>
          <w:sz w:val="24"/>
          <w:szCs w:val="24"/>
        </w:rPr>
        <w:t>‘For the love of God is this, that we obey his commands. And his commands are not burdensome.’</w:t>
      </w:r>
      <w:r w:rsidRPr="00A2717B">
        <w:rPr>
          <w:sz w:val="24"/>
          <w:szCs w:val="24"/>
        </w:rPr>
        <w:t xml:space="preserve"> </w:t>
      </w:r>
      <w:r w:rsidR="003F7CBC">
        <w:rPr>
          <w:sz w:val="24"/>
          <w:szCs w:val="24"/>
        </w:rPr>
        <w:t>(1 John 5</w:t>
      </w:r>
      <w:r w:rsidR="00D14502">
        <w:rPr>
          <w:sz w:val="24"/>
          <w:szCs w:val="24"/>
        </w:rPr>
        <w:t>:</w:t>
      </w:r>
      <w:r w:rsidR="003F7CBC">
        <w:rPr>
          <w:sz w:val="24"/>
          <w:szCs w:val="24"/>
        </w:rPr>
        <w:t>3)</w:t>
      </w:r>
    </w:p>
    <w:p w14:paraId="7345F2AC" w14:textId="0A17E455" w:rsidR="008F2168" w:rsidRPr="00724A60" w:rsidRDefault="008F2168" w:rsidP="003A7FB0">
      <w:pPr>
        <w:rPr>
          <w:sz w:val="24"/>
          <w:szCs w:val="24"/>
        </w:rPr>
      </w:pPr>
      <w:r>
        <w:rPr>
          <w:sz w:val="24"/>
          <w:szCs w:val="24"/>
        </w:rPr>
        <w:t xml:space="preserve">Author </w:t>
      </w:r>
      <w:r w:rsidR="00724A60" w:rsidRPr="00A2717B">
        <w:rPr>
          <w:sz w:val="24"/>
          <w:szCs w:val="24"/>
        </w:rPr>
        <w:t>Selwyn</w:t>
      </w:r>
      <w:r w:rsidR="003A7FB0" w:rsidRPr="00A2717B">
        <w:rPr>
          <w:sz w:val="24"/>
          <w:szCs w:val="24"/>
        </w:rPr>
        <w:t xml:space="preserve"> Hughes pondered the conundrum that it is not always easy for us to fulfill the command to love God. He reflected: ‘</w:t>
      </w:r>
      <w:r w:rsidR="003A7FB0" w:rsidRPr="008F2168">
        <w:rPr>
          <w:b/>
          <w:bCs/>
          <w:i/>
          <w:iCs/>
          <w:sz w:val="24"/>
          <w:szCs w:val="24"/>
        </w:rPr>
        <w:t xml:space="preserve">The command to love does not mean we have to reach deep down within ourselves to create feelings of love for God, but rather </w:t>
      </w:r>
      <w:r w:rsidR="003A7FB0" w:rsidRPr="00724A60">
        <w:rPr>
          <w:b/>
          <w:bCs/>
          <w:i/>
          <w:iCs/>
          <w:sz w:val="24"/>
          <w:szCs w:val="24"/>
        </w:rPr>
        <w:t>we should focus on how much God loves us and let God’s love love us into loving.’</w:t>
      </w:r>
      <w:r w:rsidR="003A7FB0" w:rsidRPr="00724A60">
        <w:rPr>
          <w:sz w:val="24"/>
          <w:szCs w:val="24"/>
        </w:rPr>
        <w:t xml:space="preserve"> </w:t>
      </w:r>
    </w:p>
    <w:p w14:paraId="10F49466" w14:textId="58A9559B" w:rsidR="008F2168" w:rsidRDefault="003A7FB0" w:rsidP="003A7FB0">
      <w:pPr>
        <w:rPr>
          <w:sz w:val="24"/>
          <w:szCs w:val="24"/>
        </w:rPr>
      </w:pPr>
      <w:r w:rsidRPr="00A2717B">
        <w:rPr>
          <w:sz w:val="24"/>
          <w:szCs w:val="24"/>
        </w:rPr>
        <w:t xml:space="preserve">Selwyn quotes another author, John Powell, from a book </w:t>
      </w:r>
      <w:r w:rsidRPr="00A2717B">
        <w:rPr>
          <w:i/>
          <w:iCs/>
          <w:sz w:val="24"/>
          <w:szCs w:val="24"/>
        </w:rPr>
        <w:t xml:space="preserve">Why am I afraid to love? </w:t>
      </w:r>
      <w:r w:rsidRPr="00A2717B">
        <w:rPr>
          <w:sz w:val="24"/>
          <w:szCs w:val="24"/>
        </w:rPr>
        <w:t>Powell says:</w:t>
      </w:r>
      <w:r w:rsidRPr="00A2717B">
        <w:rPr>
          <w:i/>
          <w:iCs/>
          <w:sz w:val="24"/>
          <w:szCs w:val="24"/>
        </w:rPr>
        <w:t xml:space="preserve"> </w:t>
      </w:r>
      <w:r w:rsidRPr="008F2168">
        <w:rPr>
          <w:b/>
          <w:bCs/>
          <w:i/>
          <w:iCs/>
          <w:sz w:val="24"/>
          <w:szCs w:val="24"/>
        </w:rPr>
        <w:t>‘Before anyone can really give their heart, soul and mind to the task of loving God, he or she must first know how much God has loved them, how God has thought about them from all eternity and desired to share God’s life, joy and love with them.’</w:t>
      </w:r>
    </w:p>
    <w:p w14:paraId="733103C5" w14:textId="77777777" w:rsidR="00724A60" w:rsidRDefault="003A7FB0" w:rsidP="008F2168">
      <w:pPr>
        <w:rPr>
          <w:sz w:val="24"/>
          <w:szCs w:val="24"/>
        </w:rPr>
      </w:pPr>
      <w:r w:rsidRPr="00A2717B">
        <w:rPr>
          <w:sz w:val="24"/>
          <w:szCs w:val="24"/>
        </w:rPr>
        <w:t xml:space="preserve"> </w:t>
      </w:r>
    </w:p>
    <w:p w14:paraId="7BCFE4FA" w14:textId="66465E8C" w:rsidR="008F2168" w:rsidRPr="004A5B86" w:rsidRDefault="008F2168" w:rsidP="004A5B86">
      <w:pPr>
        <w:pStyle w:val="ListParagraph"/>
        <w:numPr>
          <w:ilvl w:val="0"/>
          <w:numId w:val="6"/>
        </w:numPr>
        <w:shd w:val="clear" w:color="auto" w:fill="E8E8E8" w:themeFill="background2"/>
        <w:rPr>
          <w:sz w:val="24"/>
          <w:szCs w:val="24"/>
        </w:rPr>
      </w:pPr>
      <w:r>
        <w:rPr>
          <w:sz w:val="24"/>
          <w:szCs w:val="24"/>
        </w:rPr>
        <w:t>How far do you agree with the statements made above by Jordan Wessling, Selwyn Hughes and John Powell?</w:t>
      </w:r>
    </w:p>
    <w:p w14:paraId="49195556" w14:textId="2E264E7A" w:rsidR="003A7FB0" w:rsidRPr="008F2168" w:rsidRDefault="008F2168" w:rsidP="004A5B86">
      <w:pPr>
        <w:pStyle w:val="ListParagraph"/>
        <w:numPr>
          <w:ilvl w:val="0"/>
          <w:numId w:val="6"/>
        </w:numPr>
        <w:shd w:val="clear" w:color="auto" w:fill="E8E8E8" w:themeFill="background2"/>
        <w:rPr>
          <w:sz w:val="24"/>
          <w:szCs w:val="24"/>
        </w:rPr>
      </w:pPr>
      <w:r>
        <w:rPr>
          <w:sz w:val="24"/>
          <w:szCs w:val="24"/>
        </w:rPr>
        <w:t xml:space="preserve"> </w:t>
      </w:r>
      <w:r w:rsidRPr="008F2168">
        <w:rPr>
          <w:sz w:val="24"/>
          <w:szCs w:val="24"/>
        </w:rPr>
        <w:t xml:space="preserve">Have </w:t>
      </w:r>
      <w:r>
        <w:rPr>
          <w:sz w:val="24"/>
          <w:szCs w:val="24"/>
        </w:rPr>
        <w:t>you</w:t>
      </w:r>
      <w:r w:rsidRPr="008F2168">
        <w:rPr>
          <w:sz w:val="24"/>
          <w:szCs w:val="24"/>
        </w:rPr>
        <w:t xml:space="preserve"> experience</w:t>
      </w:r>
      <w:r>
        <w:rPr>
          <w:sz w:val="24"/>
          <w:szCs w:val="24"/>
        </w:rPr>
        <w:t>d</w:t>
      </w:r>
      <w:r w:rsidRPr="008F2168">
        <w:rPr>
          <w:sz w:val="24"/>
          <w:szCs w:val="24"/>
        </w:rPr>
        <w:t xml:space="preserve"> something of how much God loves </w:t>
      </w:r>
      <w:r w:rsidRPr="008F2168">
        <w:rPr>
          <w:i/>
          <w:iCs/>
          <w:sz w:val="24"/>
          <w:szCs w:val="24"/>
        </w:rPr>
        <w:t>you</w:t>
      </w:r>
      <w:r w:rsidRPr="008F2168">
        <w:rPr>
          <w:sz w:val="24"/>
          <w:szCs w:val="24"/>
        </w:rPr>
        <w:t xml:space="preserve">?  </w:t>
      </w:r>
    </w:p>
    <w:p w14:paraId="344C2901" w14:textId="77777777" w:rsidR="00724A60" w:rsidRDefault="00724A60" w:rsidP="003A7FB0">
      <w:pPr>
        <w:rPr>
          <w:b/>
          <w:bCs/>
          <w:color w:val="7030A0"/>
          <w:sz w:val="24"/>
          <w:szCs w:val="24"/>
        </w:rPr>
      </w:pPr>
    </w:p>
    <w:p w14:paraId="037EB789" w14:textId="778B4111" w:rsidR="008F2168" w:rsidRPr="004A5B86" w:rsidRDefault="008F2168" w:rsidP="003A7FB0">
      <w:pPr>
        <w:rPr>
          <w:b/>
          <w:bCs/>
          <w:color w:val="7030A0"/>
          <w:sz w:val="28"/>
          <w:szCs w:val="28"/>
        </w:rPr>
      </w:pPr>
      <w:r w:rsidRPr="004A5B86">
        <w:rPr>
          <w:b/>
          <w:bCs/>
          <w:color w:val="7030A0"/>
          <w:sz w:val="28"/>
          <w:szCs w:val="28"/>
        </w:rPr>
        <w:t>Pray</w:t>
      </w:r>
    </w:p>
    <w:p w14:paraId="7FC9726C" w14:textId="285DEE6C" w:rsidR="003A7FB0" w:rsidRPr="00A2717B" w:rsidRDefault="003A7FB0" w:rsidP="003A7FB0">
      <w:pPr>
        <w:rPr>
          <w:sz w:val="24"/>
          <w:szCs w:val="24"/>
        </w:rPr>
      </w:pPr>
      <w:r w:rsidRPr="00A2717B">
        <w:rPr>
          <w:sz w:val="24"/>
          <w:szCs w:val="24"/>
        </w:rPr>
        <w:t>We finish this week with a prayer of E.B Pusey (19</w:t>
      </w:r>
      <w:r w:rsidRPr="00A2717B">
        <w:rPr>
          <w:sz w:val="24"/>
          <w:szCs w:val="24"/>
          <w:vertAlign w:val="superscript"/>
        </w:rPr>
        <w:t>th</w:t>
      </w:r>
      <w:r w:rsidRPr="00A2717B">
        <w:rPr>
          <w:sz w:val="24"/>
          <w:szCs w:val="24"/>
        </w:rPr>
        <w:t xml:space="preserve"> C, with slightly updated language)</w:t>
      </w:r>
      <w:r w:rsidR="008F2168">
        <w:rPr>
          <w:sz w:val="24"/>
          <w:szCs w:val="24"/>
        </w:rPr>
        <w:t>:</w:t>
      </w:r>
    </w:p>
    <w:p w14:paraId="6E378A00" w14:textId="77777777" w:rsidR="003A7FB0" w:rsidRPr="00A2717B" w:rsidRDefault="003A7FB0" w:rsidP="008F2168">
      <w:pPr>
        <w:pBdr>
          <w:top w:val="single" w:sz="4" w:space="1" w:color="auto"/>
          <w:left w:val="single" w:sz="4" w:space="4" w:color="auto"/>
          <w:bottom w:val="single" w:sz="4" w:space="1" w:color="auto"/>
          <w:right w:val="single" w:sz="4" w:space="4" w:color="auto"/>
        </w:pBdr>
        <w:rPr>
          <w:sz w:val="24"/>
          <w:szCs w:val="24"/>
        </w:rPr>
      </w:pPr>
      <w:r w:rsidRPr="00A2717B">
        <w:rPr>
          <w:sz w:val="24"/>
          <w:szCs w:val="24"/>
        </w:rPr>
        <w:t>‘O God, fountain of love, pour your love into our hearts, that we may love those whom you love with the love you have given us, and think and speak of them tenderly, meekly, lovingly; and so loving our brothers and sisters for your sake, may grow in your love, and dwelling in your love, may dwell in you, for Jesus Christ’s sake.’</w:t>
      </w:r>
    </w:p>
    <w:p w14:paraId="3A488C29" w14:textId="78E80458" w:rsidR="00724A60" w:rsidRDefault="00724A60" w:rsidP="003A7FB0">
      <w:pPr>
        <w:rPr>
          <w:sz w:val="24"/>
          <w:szCs w:val="24"/>
        </w:rPr>
      </w:pPr>
    </w:p>
    <w:p w14:paraId="509092B7" w14:textId="46103161" w:rsidR="004A5B86" w:rsidRDefault="004A5B86" w:rsidP="003A7FB0">
      <w:pPr>
        <w:rPr>
          <w:b/>
          <w:bCs/>
          <w:color w:val="7030A0"/>
          <w:sz w:val="24"/>
          <w:szCs w:val="24"/>
        </w:rPr>
      </w:pPr>
    </w:p>
    <w:p w14:paraId="61E083A0" w14:textId="35D91B6A" w:rsidR="004A5B86" w:rsidRDefault="004A5B86" w:rsidP="003A7FB0">
      <w:pPr>
        <w:rPr>
          <w:b/>
          <w:bCs/>
          <w:color w:val="7030A0"/>
          <w:sz w:val="28"/>
          <w:szCs w:val="28"/>
        </w:rPr>
      </w:pPr>
    </w:p>
    <w:p w14:paraId="1EC1BACC" w14:textId="54EE63DE" w:rsidR="00484E2A" w:rsidRPr="00484E2A" w:rsidRDefault="00484E2A" w:rsidP="00484E2A">
      <w:pPr>
        <w:rPr>
          <w:b/>
          <w:bCs/>
          <w:color w:val="7030A0"/>
          <w:sz w:val="28"/>
          <w:szCs w:val="28"/>
        </w:rPr>
      </w:pPr>
    </w:p>
    <w:p w14:paraId="4B125BA7" w14:textId="66E75951" w:rsidR="004A5B86" w:rsidRDefault="004A5B86" w:rsidP="003A7FB0">
      <w:pPr>
        <w:rPr>
          <w:b/>
          <w:bCs/>
          <w:color w:val="7030A0"/>
          <w:sz w:val="28"/>
          <w:szCs w:val="28"/>
        </w:rPr>
      </w:pPr>
    </w:p>
    <w:p w14:paraId="7CCC0819" w14:textId="685D3606" w:rsidR="004A5B86" w:rsidRDefault="004A5B86" w:rsidP="003A7FB0">
      <w:pPr>
        <w:rPr>
          <w:b/>
          <w:bCs/>
          <w:color w:val="7030A0"/>
          <w:sz w:val="28"/>
          <w:szCs w:val="28"/>
        </w:rPr>
      </w:pPr>
    </w:p>
    <w:p w14:paraId="03E91E87" w14:textId="77777777" w:rsidR="004A5B86" w:rsidRDefault="004A5B86" w:rsidP="003A7FB0">
      <w:pPr>
        <w:rPr>
          <w:b/>
          <w:bCs/>
          <w:color w:val="7030A0"/>
          <w:sz w:val="28"/>
          <w:szCs w:val="28"/>
        </w:rPr>
      </w:pPr>
    </w:p>
    <w:p w14:paraId="6829A908" w14:textId="77777777" w:rsidR="004A5B86" w:rsidRDefault="004A5B86" w:rsidP="003A7FB0">
      <w:pPr>
        <w:rPr>
          <w:b/>
          <w:bCs/>
          <w:color w:val="7030A0"/>
          <w:sz w:val="28"/>
          <w:szCs w:val="28"/>
        </w:rPr>
      </w:pPr>
    </w:p>
    <w:p w14:paraId="278C124B" w14:textId="77777777" w:rsidR="004A5B86" w:rsidRDefault="004A5B86" w:rsidP="003A7FB0">
      <w:pPr>
        <w:rPr>
          <w:b/>
          <w:bCs/>
          <w:color w:val="7030A0"/>
          <w:sz w:val="28"/>
          <w:szCs w:val="28"/>
        </w:rPr>
      </w:pPr>
    </w:p>
    <w:p w14:paraId="65F82EC8" w14:textId="77777777" w:rsidR="004A5B86" w:rsidRDefault="004A5B86" w:rsidP="003A7FB0">
      <w:pPr>
        <w:rPr>
          <w:b/>
          <w:bCs/>
          <w:color w:val="7030A0"/>
          <w:sz w:val="28"/>
          <w:szCs w:val="28"/>
        </w:rPr>
      </w:pPr>
    </w:p>
    <w:p w14:paraId="6B537AC7" w14:textId="43A682E4" w:rsidR="003A7FB0" w:rsidRPr="004A5B86" w:rsidRDefault="003F7CBC" w:rsidP="003A7FB0">
      <w:pPr>
        <w:rPr>
          <w:b/>
          <w:bCs/>
          <w:color w:val="7030A0"/>
          <w:sz w:val="28"/>
          <w:szCs w:val="28"/>
        </w:rPr>
      </w:pPr>
      <w:r w:rsidRPr="004A5B86">
        <w:rPr>
          <w:b/>
          <w:bCs/>
          <w:color w:val="7030A0"/>
          <w:sz w:val="28"/>
          <w:szCs w:val="28"/>
        </w:rPr>
        <w:lastRenderedPageBreak/>
        <w:t>For Further Reflection</w:t>
      </w:r>
    </w:p>
    <w:p w14:paraId="2EDA3B96" w14:textId="66B72E5B" w:rsidR="003F7CBC" w:rsidRPr="00A2717B" w:rsidRDefault="003F7CBC" w:rsidP="003F7CBC">
      <w:pPr>
        <w:rPr>
          <w:sz w:val="24"/>
          <w:szCs w:val="24"/>
        </w:rPr>
      </w:pPr>
      <w:r w:rsidRPr="00A2717B">
        <w:rPr>
          <w:sz w:val="24"/>
          <w:szCs w:val="24"/>
        </w:rPr>
        <w:t>When we think of commandments we often think of the 10 Commandments, which form the basis of Judaeo-Christian law to this day.  Mark 12</w:t>
      </w:r>
      <w:r w:rsidR="00D14502">
        <w:rPr>
          <w:sz w:val="24"/>
          <w:szCs w:val="24"/>
        </w:rPr>
        <w:t>:</w:t>
      </w:r>
      <w:r w:rsidRPr="00A2717B">
        <w:rPr>
          <w:sz w:val="24"/>
          <w:szCs w:val="24"/>
        </w:rPr>
        <w:t xml:space="preserve">30-31 is the story of a lawyer who asked Jesus, out of all the commandments, which is the most important? According to Josephus, a Jewish historian, there were no less than 3600 commandments in Israel at that time. Jesus reply was to name not one but two profound commandments: ‘You must love the Lord your God with all your whole heart and with all your whole soul and with all your whole mind, and with your whole strength … You must love your neighbour as yourself.’ </w:t>
      </w:r>
    </w:p>
    <w:p w14:paraId="052CC176" w14:textId="77777777" w:rsidR="003F7CBC" w:rsidRPr="00A2717B" w:rsidRDefault="003F7CBC" w:rsidP="003F7CBC">
      <w:pPr>
        <w:rPr>
          <w:sz w:val="24"/>
          <w:szCs w:val="24"/>
        </w:rPr>
      </w:pPr>
      <w:r w:rsidRPr="00A2717B">
        <w:rPr>
          <w:sz w:val="24"/>
          <w:szCs w:val="24"/>
        </w:rPr>
        <w:t>Sometimes we can associate commandments with orders and law and legalism and not with grace, or love, or voluntary freewill.  St Paul, in particular, thought about these issues very deeply because of his own background as a Pharisee and then encountering the free grace of God. This helped him when he came to address the potential clash between the Jewish and Gentile Christians in Galatia and in Rome.  This was his considered response to the Roman Christians:</w:t>
      </w:r>
    </w:p>
    <w:p w14:paraId="210688C9" w14:textId="1A01D092" w:rsidR="003F7CBC" w:rsidRPr="00A2717B" w:rsidRDefault="003F7CBC" w:rsidP="008F2168">
      <w:pPr>
        <w:rPr>
          <w:sz w:val="24"/>
          <w:szCs w:val="24"/>
        </w:rPr>
      </w:pPr>
      <w:r w:rsidRPr="00A2717B">
        <w:rPr>
          <w:sz w:val="24"/>
          <w:szCs w:val="24"/>
        </w:rPr>
        <w:t>‘owe no-one anything, except to love one another; for the one who loves another has fulfilled the law. The commandments, “You shall not commit adultery; you shall not murder; you shall not steal; you shall not covet”; and any other commandment, are summed up in this word, “Love your neighbour as yourself.” Love does no wrong to a neighbour; therefore, love is the fulfilling of the law.’ (Romans 13</w:t>
      </w:r>
      <w:r w:rsidR="00D14502">
        <w:rPr>
          <w:sz w:val="24"/>
          <w:szCs w:val="24"/>
        </w:rPr>
        <w:t>:</w:t>
      </w:r>
      <w:r w:rsidRPr="00A2717B">
        <w:rPr>
          <w:sz w:val="24"/>
          <w:szCs w:val="24"/>
        </w:rPr>
        <w:t>8)</w:t>
      </w:r>
    </w:p>
    <w:p w14:paraId="6C176D48" w14:textId="43145BAA" w:rsidR="003F7CBC" w:rsidRPr="00724A60" w:rsidRDefault="003F7CBC" w:rsidP="00724A60">
      <w:pPr>
        <w:rPr>
          <w:sz w:val="24"/>
          <w:szCs w:val="24"/>
        </w:rPr>
      </w:pPr>
      <w:r w:rsidRPr="00724A60">
        <w:rPr>
          <w:sz w:val="24"/>
          <w:szCs w:val="24"/>
        </w:rPr>
        <w:t>You might like to look up 1 John 2</w:t>
      </w:r>
      <w:r w:rsidR="00D14502">
        <w:rPr>
          <w:sz w:val="24"/>
          <w:szCs w:val="24"/>
        </w:rPr>
        <w:t>:</w:t>
      </w:r>
      <w:r w:rsidRPr="00724A60">
        <w:rPr>
          <w:sz w:val="24"/>
          <w:szCs w:val="24"/>
        </w:rPr>
        <w:t>1-11 which explicitly links God’s commandments with our knowledge and love of God and our love for our brothers and sisters in Christ. Contrast this with Proverbs 10</w:t>
      </w:r>
      <w:r w:rsidR="00D14502">
        <w:rPr>
          <w:sz w:val="24"/>
          <w:szCs w:val="24"/>
        </w:rPr>
        <w:t>:</w:t>
      </w:r>
      <w:r w:rsidRPr="00724A60">
        <w:rPr>
          <w:sz w:val="24"/>
          <w:szCs w:val="24"/>
        </w:rPr>
        <w:t>12 and also try 1 John 3</w:t>
      </w:r>
      <w:r w:rsidR="00D14502">
        <w:rPr>
          <w:sz w:val="24"/>
          <w:szCs w:val="24"/>
        </w:rPr>
        <w:t>:</w:t>
      </w:r>
      <w:r w:rsidRPr="00724A60">
        <w:rPr>
          <w:sz w:val="24"/>
          <w:szCs w:val="24"/>
        </w:rPr>
        <w:t>23-24.</w:t>
      </w:r>
    </w:p>
    <w:p w14:paraId="2CAF9E3A" w14:textId="0F82A9DB" w:rsidR="008F2168" w:rsidRPr="00A2717B" w:rsidRDefault="008F2168" w:rsidP="008F2168">
      <w:pPr>
        <w:rPr>
          <w:sz w:val="24"/>
          <w:szCs w:val="24"/>
        </w:rPr>
      </w:pPr>
      <w:r w:rsidRPr="00A2717B">
        <w:rPr>
          <w:sz w:val="24"/>
          <w:szCs w:val="24"/>
        </w:rPr>
        <w:t xml:space="preserve">If, as human beings, we were intended to image the Triune God then it also follows that anything which breaks this quality of relationship, or prevents it from developing, is likely to be damaging to us as individuals and as communities. It is why when we find ourselves in these situations they can be so stressful, including within our families and our churches. It is also why in the </w:t>
      </w:r>
      <w:r w:rsidRPr="00A2717B">
        <w:rPr>
          <w:i/>
          <w:iCs/>
          <w:sz w:val="24"/>
          <w:szCs w:val="24"/>
        </w:rPr>
        <w:t>Book of Common Prayer</w:t>
      </w:r>
      <w:r w:rsidRPr="00A2717B">
        <w:rPr>
          <w:sz w:val="24"/>
          <w:szCs w:val="24"/>
        </w:rPr>
        <w:t xml:space="preserve"> people were reminded on a previous Sunday to make their peace with one another before taking Holy Communion on the next occasion. Here is the wording:</w:t>
      </w:r>
    </w:p>
    <w:p w14:paraId="6855D615" w14:textId="2ABE3B01" w:rsidR="008F2168" w:rsidRPr="00A2717B" w:rsidRDefault="008F2168" w:rsidP="00724A60">
      <w:pPr>
        <w:rPr>
          <w:sz w:val="24"/>
          <w:szCs w:val="24"/>
        </w:rPr>
      </w:pPr>
      <w:r w:rsidRPr="00A2717B">
        <w:rPr>
          <w:sz w:val="24"/>
          <w:szCs w:val="24"/>
        </w:rPr>
        <w:t>‘And if ye shall perceive your offences to be such as are not only against God, but also against your neighbours; then ye shall reconcile yourselves to them; being ready to make restitution and satisfaction, to the uttermost of your powers, for all injuries and wrongs done by you to any other; and being likewise ready to forgive others that have offended you, as you would have forgiveness of your offences at God’s hand.’ (</w:t>
      </w:r>
      <w:r w:rsidRPr="00A2717B">
        <w:rPr>
          <w:i/>
          <w:iCs/>
          <w:sz w:val="24"/>
          <w:szCs w:val="24"/>
        </w:rPr>
        <w:t>Book of Common Prayer</w:t>
      </w:r>
      <w:r w:rsidRPr="00A2717B">
        <w:rPr>
          <w:sz w:val="24"/>
          <w:szCs w:val="24"/>
        </w:rPr>
        <w:t xml:space="preserve"> p 147)</w:t>
      </w:r>
    </w:p>
    <w:p w14:paraId="066033BE" w14:textId="017B255B" w:rsidR="003D104D" w:rsidRPr="00A2717B" w:rsidRDefault="008F2168">
      <w:pPr>
        <w:rPr>
          <w:sz w:val="24"/>
          <w:szCs w:val="24"/>
        </w:rPr>
      </w:pPr>
      <w:r w:rsidRPr="00A2717B">
        <w:rPr>
          <w:sz w:val="24"/>
          <w:szCs w:val="24"/>
        </w:rPr>
        <w:t xml:space="preserve">Christopher Marshall is a New Zealand theologian who has been working on restorative justice in the New Zealand criminal system. In his book </w:t>
      </w:r>
      <w:r w:rsidRPr="00A2717B">
        <w:rPr>
          <w:i/>
          <w:iCs/>
          <w:sz w:val="24"/>
          <w:szCs w:val="24"/>
        </w:rPr>
        <w:t>Compassionate Justice</w:t>
      </w:r>
      <w:r w:rsidRPr="00A2717B">
        <w:rPr>
          <w:sz w:val="24"/>
          <w:szCs w:val="24"/>
        </w:rPr>
        <w:t>, he examined the parable of the Prodigal Son. Marshall refers to the Prodigal son’s offending as ‘relational rupture’. The prodigal son does not just break the law at some technical level, says Marshall, he does something far worse: he wrecks bedrock relationships. His offending manifests a profound disrespect for the rights and needs of others. Marshall argues this constitutes the harmful essence of all crime. God’s command for us to love God and one another is thus designed to create, develop, and where necessary, heal relationships.</w:t>
      </w:r>
    </w:p>
    <w:sectPr w:rsidR="003D104D" w:rsidRPr="00A2717B" w:rsidSect="0079241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591"/>
    <w:multiLevelType w:val="hybridMultilevel"/>
    <w:tmpl w:val="DB70D1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1C145F0C"/>
    <w:multiLevelType w:val="hybridMultilevel"/>
    <w:tmpl w:val="E046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56B7B"/>
    <w:multiLevelType w:val="hybridMultilevel"/>
    <w:tmpl w:val="ACC6A962"/>
    <w:lvl w:ilvl="0" w:tplc="6CCC32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F3770"/>
    <w:multiLevelType w:val="hybridMultilevel"/>
    <w:tmpl w:val="CC741D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EE63F2"/>
    <w:multiLevelType w:val="hybridMultilevel"/>
    <w:tmpl w:val="03FC1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65F74B6"/>
    <w:multiLevelType w:val="hybridMultilevel"/>
    <w:tmpl w:val="039609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29129864">
    <w:abstractNumId w:val="1"/>
  </w:num>
  <w:num w:numId="2" w16cid:durableId="1159225978">
    <w:abstractNumId w:val="2"/>
  </w:num>
  <w:num w:numId="3" w16cid:durableId="601573907">
    <w:abstractNumId w:val="0"/>
  </w:num>
  <w:num w:numId="4" w16cid:durableId="773283751">
    <w:abstractNumId w:val="3"/>
  </w:num>
  <w:num w:numId="5" w16cid:durableId="1086733567">
    <w:abstractNumId w:val="4"/>
  </w:num>
  <w:num w:numId="6" w16cid:durableId="769857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0"/>
    <w:rsid w:val="000037FC"/>
    <w:rsid w:val="000C1F3A"/>
    <w:rsid w:val="003A7FB0"/>
    <w:rsid w:val="003D104D"/>
    <w:rsid w:val="003F7CBC"/>
    <w:rsid w:val="00425D43"/>
    <w:rsid w:val="00434054"/>
    <w:rsid w:val="00484E2A"/>
    <w:rsid w:val="00495D39"/>
    <w:rsid w:val="004A5B86"/>
    <w:rsid w:val="004D2E15"/>
    <w:rsid w:val="00724A60"/>
    <w:rsid w:val="00792414"/>
    <w:rsid w:val="007A756E"/>
    <w:rsid w:val="007C15D1"/>
    <w:rsid w:val="0083627B"/>
    <w:rsid w:val="008F2168"/>
    <w:rsid w:val="00973FBB"/>
    <w:rsid w:val="00994D57"/>
    <w:rsid w:val="00A26A53"/>
    <w:rsid w:val="00A2717B"/>
    <w:rsid w:val="00D14502"/>
    <w:rsid w:val="00E94D7E"/>
    <w:rsid w:val="00EB4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A52A"/>
  <w15:chartTrackingRefBased/>
  <w15:docId w15:val="{AD7564B4-2550-4667-89EA-F1A8BF4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B0"/>
  </w:style>
  <w:style w:type="paragraph" w:styleId="Heading1">
    <w:name w:val="heading 1"/>
    <w:basedOn w:val="Normal"/>
    <w:next w:val="Normal"/>
    <w:link w:val="Heading1Char"/>
    <w:uiPriority w:val="9"/>
    <w:qFormat/>
    <w:rsid w:val="003A7F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A7F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7F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7F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7F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7F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7F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7F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7F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A7F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7F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7F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7F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7F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7F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7F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7FB0"/>
    <w:rPr>
      <w:rFonts w:eastAsiaTheme="majorEastAsia" w:cstheme="majorBidi"/>
      <w:color w:val="272727" w:themeColor="text1" w:themeTint="D8"/>
    </w:rPr>
  </w:style>
  <w:style w:type="paragraph" w:styleId="Title">
    <w:name w:val="Title"/>
    <w:basedOn w:val="Normal"/>
    <w:next w:val="Normal"/>
    <w:link w:val="TitleChar"/>
    <w:uiPriority w:val="10"/>
    <w:qFormat/>
    <w:rsid w:val="003A7F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F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F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7F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7FB0"/>
    <w:pPr>
      <w:spacing w:before="160"/>
      <w:jc w:val="center"/>
    </w:pPr>
    <w:rPr>
      <w:i/>
      <w:iCs/>
      <w:color w:val="404040" w:themeColor="text1" w:themeTint="BF"/>
    </w:rPr>
  </w:style>
  <w:style w:type="character" w:customStyle="1" w:styleId="QuoteChar">
    <w:name w:val="Quote Char"/>
    <w:basedOn w:val="DefaultParagraphFont"/>
    <w:link w:val="Quote"/>
    <w:uiPriority w:val="29"/>
    <w:rsid w:val="003A7FB0"/>
    <w:rPr>
      <w:i/>
      <w:iCs/>
      <w:color w:val="404040" w:themeColor="text1" w:themeTint="BF"/>
    </w:rPr>
  </w:style>
  <w:style w:type="paragraph" w:styleId="ListParagraph">
    <w:name w:val="List Paragraph"/>
    <w:basedOn w:val="Normal"/>
    <w:uiPriority w:val="34"/>
    <w:qFormat/>
    <w:rsid w:val="003A7FB0"/>
    <w:pPr>
      <w:ind w:left="720"/>
      <w:contextualSpacing/>
    </w:pPr>
  </w:style>
  <w:style w:type="character" w:styleId="IntenseEmphasis">
    <w:name w:val="Intense Emphasis"/>
    <w:basedOn w:val="DefaultParagraphFont"/>
    <w:uiPriority w:val="21"/>
    <w:qFormat/>
    <w:rsid w:val="003A7FB0"/>
    <w:rPr>
      <w:i/>
      <w:iCs/>
      <w:color w:val="0F4761" w:themeColor="accent1" w:themeShade="BF"/>
    </w:rPr>
  </w:style>
  <w:style w:type="paragraph" w:styleId="IntenseQuote">
    <w:name w:val="Intense Quote"/>
    <w:basedOn w:val="Normal"/>
    <w:next w:val="Normal"/>
    <w:link w:val="IntenseQuoteChar"/>
    <w:uiPriority w:val="30"/>
    <w:qFormat/>
    <w:rsid w:val="003A7F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7FB0"/>
    <w:rPr>
      <w:i/>
      <w:iCs/>
      <w:color w:val="0F4761" w:themeColor="accent1" w:themeShade="BF"/>
    </w:rPr>
  </w:style>
  <w:style w:type="character" w:styleId="IntenseReference">
    <w:name w:val="Intense Reference"/>
    <w:basedOn w:val="DefaultParagraphFont"/>
    <w:uiPriority w:val="32"/>
    <w:qFormat/>
    <w:rsid w:val="003A7FB0"/>
    <w:rPr>
      <w:b/>
      <w:bCs/>
      <w:smallCaps/>
      <w:color w:val="0F4761" w:themeColor="accent1" w:themeShade="BF"/>
      <w:spacing w:val="5"/>
    </w:rPr>
  </w:style>
  <w:style w:type="character" w:styleId="Emphasis">
    <w:name w:val="Emphasis"/>
    <w:basedOn w:val="DefaultParagraphFont"/>
    <w:uiPriority w:val="20"/>
    <w:qFormat/>
    <w:rsid w:val="003A7FB0"/>
    <w:rPr>
      <w:i/>
      <w:iCs/>
    </w:rPr>
  </w:style>
  <w:style w:type="character" w:styleId="Hyperlink">
    <w:name w:val="Hyperlink"/>
    <w:basedOn w:val="DefaultParagraphFont"/>
    <w:uiPriority w:val="99"/>
    <w:semiHidden/>
    <w:unhideWhenUsed/>
    <w:rsid w:val="003A7FB0"/>
    <w:rPr>
      <w:color w:val="0000FF"/>
      <w:u w:val="single"/>
    </w:rPr>
  </w:style>
  <w:style w:type="table" w:styleId="TableGrid">
    <w:name w:val="Table Grid"/>
    <w:basedOn w:val="TableNormal"/>
    <w:uiPriority w:val="39"/>
    <w:rsid w:val="003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D2E15"/>
  </w:style>
  <w:style w:type="character" w:customStyle="1" w:styleId="small-caps">
    <w:name w:val="small-caps"/>
    <w:basedOn w:val="DefaultParagraphFont"/>
    <w:rsid w:val="004D2E15"/>
  </w:style>
  <w:style w:type="character" w:customStyle="1" w:styleId="indent-1-breaks">
    <w:name w:val="indent-1-breaks"/>
    <w:basedOn w:val="DefaultParagraphFont"/>
    <w:rsid w:val="004D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5%3A12-17&amp;version=NRSVA" TargetMode="External"/><Relationship Id="rId3" Type="http://schemas.openxmlformats.org/officeDocument/2006/relationships/styles" Target="styles.xml"/><Relationship Id="rId7" Type="http://schemas.openxmlformats.org/officeDocument/2006/relationships/hyperlink" Target="https://www.biblegateway.com/passage/?search=John+15%3A12-17&amp;version=NRSV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Deuteronomy%2011&amp;version=NRSV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044F10A0AFD949B753A716B3C540CB" ma:contentTypeVersion="18" ma:contentTypeDescription="Create a new document." ma:contentTypeScope="" ma:versionID="40c8c6d5396fd92db340da10d7919d3c">
  <xsd:schema xmlns:xsd="http://www.w3.org/2001/XMLSchema" xmlns:xs="http://www.w3.org/2001/XMLSchema" xmlns:p="http://schemas.microsoft.com/office/2006/metadata/properties" xmlns:ns2="624bcecf-f5fd-414c-89f2-12f88aafe8e3" xmlns:ns3="da00ab62-3d7e-458e-b09a-f3b128d2367b" targetNamespace="http://schemas.microsoft.com/office/2006/metadata/properties" ma:root="true" ma:fieldsID="53773ecd8b33ddc4e3c59e1b816dd4f3" ns2:_="" ns3:_="">
    <xsd:import namespace="624bcecf-f5fd-414c-89f2-12f88aafe8e3"/>
    <xsd:import namespace="da00ab62-3d7e-458e-b09a-f3b128d236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cecf-f5fd-414c-89f2-12f88aaf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687e50-5f46-4acf-b361-dcbe904d759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0ab62-3d7e-458e-b09a-f3b128d236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4da4ad-5203-4c06-aadb-20a88c97353b}" ma:internalName="TaxCatchAll" ma:showField="CatchAllData" ma:web="da00ab62-3d7e-458e-b09a-f3b128d236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2A4EE-4056-4FCF-9ABE-BA410CBA091B}">
  <ds:schemaRefs>
    <ds:schemaRef ds:uri="http://schemas.openxmlformats.org/officeDocument/2006/bibliography"/>
  </ds:schemaRefs>
</ds:datastoreItem>
</file>

<file path=customXml/itemProps2.xml><?xml version="1.0" encoding="utf-8"?>
<ds:datastoreItem xmlns:ds="http://schemas.openxmlformats.org/officeDocument/2006/customXml" ds:itemID="{10694625-1B4E-432D-A6A1-84877C928147}"/>
</file>

<file path=customXml/itemProps3.xml><?xml version="1.0" encoding="utf-8"?>
<ds:datastoreItem xmlns:ds="http://schemas.openxmlformats.org/officeDocument/2006/customXml" ds:itemID="{3DD0B89F-7C69-4C9B-AB9D-B8C1B6ED9121}"/>
</file>

<file path=docProps/app.xml><?xml version="1.0" encoding="utf-8"?>
<Properties xmlns="http://schemas.openxmlformats.org/officeDocument/2006/extended-properties" xmlns:vt="http://schemas.openxmlformats.org/officeDocument/2006/docPropsVTypes">
  <Template>Normal.dotm</Template>
  <TotalTime>81</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Murray</dc:creator>
  <cp:keywords/>
  <dc:description/>
  <cp:lastModifiedBy>Verity Murray</cp:lastModifiedBy>
  <cp:revision>9</cp:revision>
  <dcterms:created xsi:type="dcterms:W3CDTF">2024-01-16T11:16:00Z</dcterms:created>
  <dcterms:modified xsi:type="dcterms:W3CDTF">2024-01-22T12:27:00Z</dcterms:modified>
</cp:coreProperties>
</file>